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0D855D" w14:textId="77777777" w:rsidR="00772A7B" w:rsidRDefault="00772A7B" w:rsidP="00772A7B">
      <w:pPr>
        <w:jc w:val="center"/>
        <w:rPr>
          <w:sz w:val="28"/>
          <w:szCs w:val="28"/>
        </w:rPr>
      </w:pPr>
      <w:r w:rsidRPr="00AE520C">
        <w:rPr>
          <w:sz w:val="28"/>
          <w:szCs w:val="28"/>
        </w:rPr>
        <w:t>РОССИЙСКАЯ ФЕДЕРАЦИЯ</w:t>
      </w:r>
    </w:p>
    <w:p w14:paraId="7AC215AD" w14:textId="77777777" w:rsidR="00772A7B" w:rsidRPr="00AE520C" w:rsidRDefault="00772A7B" w:rsidP="00772A7B">
      <w:pPr>
        <w:jc w:val="center"/>
        <w:rPr>
          <w:sz w:val="28"/>
          <w:szCs w:val="28"/>
        </w:rPr>
      </w:pPr>
      <w:r w:rsidRPr="00AE520C">
        <w:rPr>
          <w:sz w:val="28"/>
          <w:szCs w:val="28"/>
        </w:rPr>
        <w:t>РОСТОВСКАЯ ОБЛАСТЬ</w:t>
      </w:r>
    </w:p>
    <w:p w14:paraId="02C68656" w14:textId="77777777" w:rsidR="00772A7B" w:rsidRPr="00AE520C" w:rsidRDefault="00772A7B" w:rsidP="00772A7B">
      <w:pPr>
        <w:jc w:val="center"/>
        <w:rPr>
          <w:sz w:val="28"/>
          <w:szCs w:val="28"/>
        </w:rPr>
      </w:pPr>
      <w:r w:rsidRPr="00AE520C">
        <w:rPr>
          <w:sz w:val="28"/>
          <w:szCs w:val="28"/>
        </w:rPr>
        <w:t>БОКОВСКИЙ РАЙОН</w:t>
      </w:r>
    </w:p>
    <w:p w14:paraId="151C47B8" w14:textId="77777777" w:rsidR="00772A7B" w:rsidRPr="00AE520C" w:rsidRDefault="00772A7B" w:rsidP="00772A7B">
      <w:pPr>
        <w:jc w:val="center"/>
        <w:rPr>
          <w:sz w:val="28"/>
          <w:szCs w:val="28"/>
        </w:rPr>
      </w:pPr>
      <w:r w:rsidRPr="00AE520C">
        <w:rPr>
          <w:sz w:val="28"/>
          <w:szCs w:val="28"/>
        </w:rPr>
        <w:t>МУНИЦИПАЛЬНОЕ ОБРАЗОВАНИЕ</w:t>
      </w:r>
    </w:p>
    <w:p w14:paraId="78F81357" w14:textId="77777777" w:rsidR="00772A7B" w:rsidRPr="00AE520C" w:rsidRDefault="00772A7B" w:rsidP="00772A7B">
      <w:pPr>
        <w:jc w:val="center"/>
        <w:rPr>
          <w:sz w:val="28"/>
          <w:szCs w:val="28"/>
        </w:rPr>
      </w:pPr>
      <w:r w:rsidRPr="00AE520C">
        <w:rPr>
          <w:sz w:val="28"/>
          <w:szCs w:val="28"/>
        </w:rPr>
        <w:t>«БОКОВСКОЕ СЕЛЬСКОЕ ПОСЕЛЕНИЕ»</w:t>
      </w:r>
    </w:p>
    <w:p w14:paraId="600AFBF8" w14:textId="77777777" w:rsidR="00772A7B" w:rsidRPr="00AE520C" w:rsidRDefault="00772A7B" w:rsidP="00772A7B">
      <w:pPr>
        <w:jc w:val="center"/>
        <w:rPr>
          <w:sz w:val="28"/>
          <w:szCs w:val="28"/>
        </w:rPr>
      </w:pPr>
      <w:r w:rsidRPr="00AE520C">
        <w:rPr>
          <w:sz w:val="28"/>
          <w:szCs w:val="28"/>
        </w:rPr>
        <w:t>СОБРАНИЕ ДЕПУТАТОВ БОКОВСКОГО СЕЛЬСКОГО ПОСЕЛЕНИЯ</w:t>
      </w:r>
    </w:p>
    <w:p w14:paraId="2071539B" w14:textId="77777777" w:rsidR="00772A7B" w:rsidRDefault="00772A7B" w:rsidP="00772A7B">
      <w:pPr>
        <w:pStyle w:val="1"/>
        <w:jc w:val="center"/>
        <w:rPr>
          <w:b/>
          <w:sz w:val="32"/>
          <w:szCs w:val="32"/>
        </w:rPr>
      </w:pPr>
    </w:p>
    <w:p w14:paraId="36A1141C" w14:textId="77777777" w:rsidR="00772A7B" w:rsidRPr="008062CE" w:rsidRDefault="00772A7B" w:rsidP="00772A7B">
      <w:pPr>
        <w:pStyle w:val="1"/>
        <w:jc w:val="center"/>
        <w:rPr>
          <w:sz w:val="32"/>
          <w:szCs w:val="32"/>
        </w:rPr>
      </w:pPr>
      <w:r w:rsidRPr="008062CE">
        <w:rPr>
          <w:sz w:val="32"/>
          <w:szCs w:val="32"/>
        </w:rPr>
        <w:t>РЕШЕНИЕ</w:t>
      </w:r>
    </w:p>
    <w:p w14:paraId="5C8D55DB" w14:textId="77777777" w:rsidR="00772A7B" w:rsidRPr="00B222DA" w:rsidRDefault="00772A7B" w:rsidP="00772A7B">
      <w:pPr>
        <w:jc w:val="center"/>
        <w:rPr>
          <w:sz w:val="28"/>
          <w:szCs w:val="28"/>
        </w:rPr>
      </w:pPr>
    </w:p>
    <w:p w14:paraId="3CC52A49" w14:textId="0788B8B5" w:rsidR="004E6987" w:rsidRPr="00C00638" w:rsidRDefault="004E6987" w:rsidP="004E6987">
      <w:pPr>
        <w:jc w:val="center"/>
        <w:rPr>
          <w:bCs/>
          <w:sz w:val="28"/>
          <w:szCs w:val="28"/>
        </w:rPr>
      </w:pPr>
      <w:r w:rsidRPr="00C00638">
        <w:rPr>
          <w:bCs/>
          <w:sz w:val="28"/>
          <w:szCs w:val="28"/>
        </w:rPr>
        <w:t>Об утверждении Правил организации торговли в иных местах организованной торговли на территории муниципального образования «</w:t>
      </w:r>
      <w:proofErr w:type="spellStart"/>
      <w:r w:rsidRPr="00C00638">
        <w:rPr>
          <w:bCs/>
          <w:sz w:val="28"/>
          <w:szCs w:val="28"/>
        </w:rPr>
        <w:t>Боковское</w:t>
      </w:r>
      <w:proofErr w:type="spellEnd"/>
      <w:r w:rsidRPr="00C00638">
        <w:rPr>
          <w:bCs/>
          <w:sz w:val="28"/>
          <w:szCs w:val="28"/>
        </w:rPr>
        <w:t xml:space="preserve"> сельское поселение»</w:t>
      </w:r>
    </w:p>
    <w:p w14:paraId="59C574ED" w14:textId="77777777" w:rsidR="00772A7B" w:rsidRPr="00B222DA" w:rsidRDefault="00772A7B" w:rsidP="00772A7B">
      <w:pPr>
        <w:jc w:val="center"/>
        <w:rPr>
          <w:color w:val="000000"/>
          <w:sz w:val="28"/>
          <w:szCs w:val="28"/>
        </w:rPr>
      </w:pPr>
    </w:p>
    <w:p w14:paraId="07239E7D" w14:textId="34C81082" w:rsidR="00772A7B" w:rsidRPr="00C430AC" w:rsidRDefault="00C00638" w:rsidP="00772A7B">
      <w:pPr>
        <w:tabs>
          <w:tab w:val="left" w:pos="410"/>
          <w:tab w:val="center" w:pos="496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772A7B" w:rsidRPr="00C430AC">
        <w:rPr>
          <w:sz w:val="28"/>
          <w:szCs w:val="28"/>
        </w:rPr>
        <w:t xml:space="preserve">Принято </w:t>
      </w:r>
    </w:p>
    <w:p w14:paraId="7C83D495" w14:textId="49E5AA33" w:rsidR="00772A7B" w:rsidRPr="00C430AC" w:rsidRDefault="00772A7B" w:rsidP="00772A7B">
      <w:pPr>
        <w:tabs>
          <w:tab w:val="left" w:pos="410"/>
          <w:tab w:val="center" w:pos="4961"/>
        </w:tabs>
        <w:rPr>
          <w:sz w:val="28"/>
          <w:szCs w:val="28"/>
        </w:rPr>
      </w:pPr>
      <w:r w:rsidRPr="00C430AC">
        <w:rPr>
          <w:sz w:val="28"/>
          <w:szCs w:val="28"/>
        </w:rPr>
        <w:t>Собранием депутатов</w:t>
      </w:r>
      <w:r w:rsidR="00A97A99">
        <w:rPr>
          <w:sz w:val="28"/>
          <w:szCs w:val="28"/>
        </w:rPr>
        <w:tab/>
      </w:r>
      <w:r w:rsidR="00A97A99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55809">
        <w:rPr>
          <w:sz w:val="28"/>
          <w:szCs w:val="28"/>
        </w:rPr>
        <w:t>«</w:t>
      </w:r>
      <w:r w:rsidR="004E6987">
        <w:rPr>
          <w:sz w:val="28"/>
          <w:szCs w:val="28"/>
        </w:rPr>
        <w:t>18</w:t>
      </w:r>
      <w:r w:rsidR="00A97A99">
        <w:rPr>
          <w:sz w:val="28"/>
          <w:szCs w:val="28"/>
        </w:rPr>
        <w:t xml:space="preserve">» </w:t>
      </w:r>
      <w:r w:rsidR="004E6987">
        <w:rPr>
          <w:sz w:val="28"/>
          <w:szCs w:val="28"/>
        </w:rPr>
        <w:t>ноября</w:t>
      </w:r>
      <w:r w:rsidR="00A97A99">
        <w:rPr>
          <w:sz w:val="28"/>
          <w:szCs w:val="28"/>
        </w:rPr>
        <w:t xml:space="preserve"> 2021 года</w:t>
      </w:r>
    </w:p>
    <w:p w14:paraId="687F5AA7" w14:textId="77777777" w:rsidR="00772A7B" w:rsidRPr="00B222DA" w:rsidRDefault="00772A7B" w:rsidP="00772A7B">
      <w:pPr>
        <w:ind w:firstLine="720"/>
        <w:jc w:val="both"/>
        <w:rPr>
          <w:color w:val="000000"/>
          <w:sz w:val="28"/>
          <w:szCs w:val="28"/>
        </w:rPr>
      </w:pPr>
    </w:p>
    <w:p w14:paraId="66FDFD58" w14:textId="19E82F86" w:rsidR="004E6987" w:rsidRDefault="004E6987" w:rsidP="004E698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37267"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Законом Российской Федерации от 07.02.1992 № 2300-1 «О защите прав потребителей», Федеральным законом «Об общих принципах организации местного самоуправления в Российской Федерации», Указом Президента Российской Федерации от 29.01.1992 № 65 «О свободе торговли», постановлением Правительства РФ от 19.01.98 № 55 «Об утверждении Правил продажи отдельных видов товаров, перечня товаров длительного пользования, на которые не распространяется требование покупателя о безвозмездном предоставлении ему на период ремонта или замены аналогичного товара, и перечня непродовольственных товаров надлежащего качества, не подлежащих возврату или обмену на аналогичный товар других размера, формы, габарита, фасона, расцветки или комплектации», Федеральным законом от 28.12.2009 № 381-Ф3 «Об основах государственного регулирования торговой деятельности в Российской Федерации»</w:t>
      </w:r>
      <w:r w:rsidRPr="00F37DB2">
        <w:rPr>
          <w:sz w:val="28"/>
          <w:szCs w:val="28"/>
        </w:rPr>
        <w:t>,</w:t>
      </w:r>
      <w:r w:rsidRPr="003B0EFC">
        <w:rPr>
          <w:sz w:val="28"/>
          <w:szCs w:val="28"/>
        </w:rPr>
        <w:t xml:space="preserve"> Собрание депутатов </w:t>
      </w:r>
      <w:proofErr w:type="spellStart"/>
      <w:r>
        <w:rPr>
          <w:sz w:val="28"/>
          <w:szCs w:val="28"/>
        </w:rPr>
        <w:t>Боковского</w:t>
      </w:r>
      <w:proofErr w:type="spellEnd"/>
      <w:r w:rsidRPr="003B0EFC">
        <w:rPr>
          <w:sz w:val="28"/>
          <w:szCs w:val="28"/>
        </w:rPr>
        <w:t xml:space="preserve"> сельского по</w:t>
      </w:r>
      <w:r>
        <w:rPr>
          <w:sz w:val="28"/>
          <w:szCs w:val="28"/>
        </w:rPr>
        <w:t>селения</w:t>
      </w:r>
    </w:p>
    <w:p w14:paraId="21A28D88" w14:textId="77777777" w:rsidR="00381780" w:rsidRDefault="00381780" w:rsidP="00772A7B">
      <w:pPr>
        <w:ind w:firstLine="720"/>
        <w:jc w:val="center"/>
        <w:rPr>
          <w:sz w:val="28"/>
          <w:szCs w:val="28"/>
        </w:rPr>
      </w:pPr>
    </w:p>
    <w:p w14:paraId="6A85E77A" w14:textId="59B220D6" w:rsidR="00772A7B" w:rsidRPr="00B222DA" w:rsidRDefault="00772A7B" w:rsidP="00772A7B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РЕШИЛО:</w:t>
      </w:r>
    </w:p>
    <w:p w14:paraId="2E0E13AE" w14:textId="77777777" w:rsidR="00772A7B" w:rsidRPr="00B222DA" w:rsidRDefault="00772A7B" w:rsidP="00772A7B">
      <w:pPr>
        <w:ind w:firstLine="720"/>
        <w:jc w:val="both"/>
        <w:rPr>
          <w:sz w:val="28"/>
          <w:szCs w:val="28"/>
        </w:rPr>
      </w:pPr>
    </w:p>
    <w:p w14:paraId="419E325D" w14:textId="323FE5C6" w:rsidR="004E6987" w:rsidRPr="00537267" w:rsidRDefault="004E6987" w:rsidP="004E6987">
      <w:pPr>
        <w:ind w:firstLine="709"/>
        <w:jc w:val="both"/>
        <w:outlineLvl w:val="0"/>
        <w:rPr>
          <w:sz w:val="28"/>
          <w:szCs w:val="28"/>
        </w:rPr>
      </w:pPr>
      <w:r w:rsidRPr="00537267">
        <w:rPr>
          <w:sz w:val="28"/>
          <w:szCs w:val="28"/>
        </w:rPr>
        <w:t>1. Утвердить Правила организации торговли в иных местах организованной торговли на территории муниципального образования «</w:t>
      </w:r>
      <w:proofErr w:type="spellStart"/>
      <w:r>
        <w:rPr>
          <w:sz w:val="28"/>
          <w:szCs w:val="28"/>
        </w:rPr>
        <w:t>Боковское</w:t>
      </w:r>
      <w:proofErr w:type="spellEnd"/>
      <w:r w:rsidRPr="00537267">
        <w:rPr>
          <w:sz w:val="28"/>
          <w:szCs w:val="28"/>
        </w:rPr>
        <w:t xml:space="preserve"> сельское поселение» согласно приложению к данному решению.</w:t>
      </w:r>
    </w:p>
    <w:p w14:paraId="6CFEE1A4" w14:textId="585EA7DB" w:rsidR="004E6987" w:rsidRPr="00537267" w:rsidRDefault="004E6987" w:rsidP="004E6987">
      <w:pPr>
        <w:ind w:firstLine="709"/>
        <w:jc w:val="both"/>
        <w:outlineLvl w:val="0"/>
        <w:rPr>
          <w:sz w:val="28"/>
          <w:szCs w:val="28"/>
        </w:rPr>
      </w:pPr>
      <w:r w:rsidRPr="00537267">
        <w:rPr>
          <w:sz w:val="28"/>
          <w:szCs w:val="28"/>
        </w:rPr>
        <w:t>2. Настоящее решение вступает в силу со дня его официального опубликования.</w:t>
      </w:r>
    </w:p>
    <w:p w14:paraId="092331D7" w14:textId="77777777" w:rsidR="004E6987" w:rsidRPr="00537267" w:rsidRDefault="004E6987" w:rsidP="004E6987">
      <w:pPr>
        <w:ind w:firstLine="709"/>
        <w:jc w:val="both"/>
        <w:outlineLvl w:val="0"/>
        <w:rPr>
          <w:sz w:val="28"/>
          <w:szCs w:val="28"/>
        </w:rPr>
      </w:pPr>
      <w:r w:rsidRPr="00537267">
        <w:rPr>
          <w:sz w:val="28"/>
          <w:szCs w:val="28"/>
        </w:rPr>
        <w:t>3. Контроль за исполнением решения возложить на постоянную комиссию по бюджету, налогам и собственности.</w:t>
      </w:r>
    </w:p>
    <w:p w14:paraId="263BAFE4" w14:textId="77777777" w:rsidR="004E6987" w:rsidRDefault="004E6987" w:rsidP="004E6987">
      <w:pPr>
        <w:rPr>
          <w:sz w:val="28"/>
        </w:rPr>
      </w:pPr>
    </w:p>
    <w:p w14:paraId="36A11A8A" w14:textId="77777777" w:rsidR="004E6987" w:rsidRPr="00CA1B4C" w:rsidRDefault="004E6987" w:rsidP="004E6987">
      <w:pPr>
        <w:rPr>
          <w:sz w:val="28"/>
          <w:szCs w:val="28"/>
        </w:rPr>
      </w:pPr>
      <w:r w:rsidRPr="00CA1B4C">
        <w:rPr>
          <w:sz w:val="28"/>
          <w:szCs w:val="28"/>
        </w:rPr>
        <w:t>Председатель Собрания депутатов</w:t>
      </w:r>
      <w:r>
        <w:rPr>
          <w:sz w:val="28"/>
          <w:szCs w:val="28"/>
        </w:rPr>
        <w:t>-</w:t>
      </w:r>
    </w:p>
    <w:p w14:paraId="5D83E717" w14:textId="7FD3C160" w:rsidR="004E6987" w:rsidRPr="00CA1B4C" w:rsidRDefault="004E6987" w:rsidP="004E6987">
      <w:pPr>
        <w:rPr>
          <w:sz w:val="28"/>
          <w:szCs w:val="28"/>
        </w:rPr>
      </w:pPr>
      <w:r w:rsidRPr="00CA1B4C">
        <w:rPr>
          <w:snapToGrid w:val="0"/>
          <w:sz w:val="28"/>
          <w:szCs w:val="28"/>
        </w:rPr>
        <w:t xml:space="preserve">Глава </w:t>
      </w:r>
      <w:proofErr w:type="spellStart"/>
      <w:r w:rsidRPr="00CA1B4C">
        <w:rPr>
          <w:snapToGrid w:val="0"/>
          <w:sz w:val="28"/>
          <w:szCs w:val="28"/>
        </w:rPr>
        <w:t>Боковского</w:t>
      </w:r>
      <w:proofErr w:type="spellEnd"/>
      <w:r w:rsidRPr="00CA1B4C">
        <w:rPr>
          <w:snapToGrid w:val="0"/>
          <w:sz w:val="28"/>
          <w:szCs w:val="28"/>
        </w:rPr>
        <w:t xml:space="preserve"> сельского поселения </w:t>
      </w:r>
      <w:r>
        <w:rPr>
          <w:snapToGrid w:val="0"/>
          <w:sz w:val="28"/>
          <w:szCs w:val="28"/>
        </w:rPr>
        <w:tab/>
      </w:r>
      <w:r>
        <w:rPr>
          <w:snapToGrid w:val="0"/>
          <w:sz w:val="28"/>
          <w:szCs w:val="28"/>
        </w:rPr>
        <w:tab/>
      </w:r>
      <w:r w:rsidR="00202318">
        <w:rPr>
          <w:snapToGrid w:val="0"/>
          <w:sz w:val="28"/>
          <w:szCs w:val="28"/>
        </w:rPr>
        <w:tab/>
      </w:r>
      <w:bookmarkStart w:id="0" w:name="_GoBack"/>
      <w:bookmarkEnd w:id="0"/>
      <w:r>
        <w:rPr>
          <w:snapToGrid w:val="0"/>
          <w:sz w:val="28"/>
          <w:szCs w:val="28"/>
        </w:rPr>
        <w:tab/>
      </w:r>
      <w:r>
        <w:rPr>
          <w:snapToGrid w:val="0"/>
          <w:sz w:val="28"/>
          <w:szCs w:val="28"/>
        </w:rPr>
        <w:tab/>
      </w:r>
      <w:r w:rsidRPr="00CA1B4C">
        <w:rPr>
          <w:snapToGrid w:val="0"/>
          <w:sz w:val="28"/>
          <w:szCs w:val="28"/>
        </w:rPr>
        <w:t>М.М. Алейников</w:t>
      </w:r>
    </w:p>
    <w:p w14:paraId="008F970B" w14:textId="77777777" w:rsidR="0008609D" w:rsidRPr="0008609D" w:rsidRDefault="0008609D" w:rsidP="0008609D">
      <w:pPr>
        <w:jc w:val="both"/>
        <w:rPr>
          <w:snapToGrid w:val="0"/>
          <w:sz w:val="28"/>
          <w:szCs w:val="28"/>
        </w:rPr>
      </w:pPr>
      <w:r w:rsidRPr="0008609D">
        <w:rPr>
          <w:sz w:val="28"/>
          <w:szCs w:val="28"/>
        </w:rPr>
        <w:t xml:space="preserve">станица Боковская </w:t>
      </w:r>
    </w:p>
    <w:p w14:paraId="1FA240EA" w14:textId="44F065E6" w:rsidR="0008609D" w:rsidRPr="0008609D" w:rsidRDefault="0008609D" w:rsidP="0008609D">
      <w:pPr>
        <w:jc w:val="both"/>
        <w:rPr>
          <w:sz w:val="28"/>
          <w:szCs w:val="28"/>
        </w:rPr>
      </w:pPr>
      <w:r w:rsidRPr="0008609D">
        <w:rPr>
          <w:sz w:val="28"/>
          <w:szCs w:val="28"/>
        </w:rPr>
        <w:t>«</w:t>
      </w:r>
      <w:r w:rsidR="00190299">
        <w:rPr>
          <w:sz w:val="28"/>
          <w:szCs w:val="28"/>
        </w:rPr>
        <w:t>18</w:t>
      </w:r>
      <w:r w:rsidRPr="0008609D">
        <w:rPr>
          <w:sz w:val="28"/>
          <w:szCs w:val="28"/>
        </w:rPr>
        <w:t xml:space="preserve">» </w:t>
      </w:r>
      <w:r w:rsidR="00190299">
        <w:rPr>
          <w:sz w:val="28"/>
          <w:szCs w:val="28"/>
        </w:rPr>
        <w:t>ноября</w:t>
      </w:r>
      <w:r w:rsidRPr="0008609D">
        <w:rPr>
          <w:sz w:val="28"/>
          <w:szCs w:val="28"/>
        </w:rPr>
        <w:t xml:space="preserve"> 20</w:t>
      </w:r>
      <w:r w:rsidR="00190299">
        <w:rPr>
          <w:sz w:val="28"/>
          <w:szCs w:val="28"/>
        </w:rPr>
        <w:t>21</w:t>
      </w:r>
      <w:r w:rsidRPr="0008609D">
        <w:rPr>
          <w:sz w:val="28"/>
          <w:szCs w:val="28"/>
        </w:rPr>
        <w:t xml:space="preserve"> год</w:t>
      </w:r>
      <w:r w:rsidR="00190299">
        <w:rPr>
          <w:sz w:val="28"/>
          <w:szCs w:val="28"/>
        </w:rPr>
        <w:t>а</w:t>
      </w:r>
      <w:r w:rsidRPr="0008609D">
        <w:rPr>
          <w:sz w:val="28"/>
          <w:szCs w:val="28"/>
        </w:rPr>
        <w:t xml:space="preserve"> </w:t>
      </w:r>
    </w:p>
    <w:p w14:paraId="09982379" w14:textId="0CAC1B81" w:rsidR="004E6987" w:rsidRDefault="0008609D" w:rsidP="0008609D">
      <w:pPr>
        <w:rPr>
          <w:sz w:val="28"/>
          <w:szCs w:val="28"/>
        </w:rPr>
      </w:pPr>
      <w:r w:rsidRPr="0008609D">
        <w:rPr>
          <w:sz w:val="28"/>
          <w:szCs w:val="28"/>
        </w:rPr>
        <w:t xml:space="preserve">№ </w:t>
      </w:r>
      <w:r w:rsidR="00190299">
        <w:rPr>
          <w:sz w:val="28"/>
          <w:szCs w:val="28"/>
        </w:rPr>
        <w:t>10</w:t>
      </w:r>
    </w:p>
    <w:p w14:paraId="003E2994" w14:textId="77777777" w:rsidR="00190299" w:rsidRDefault="00D84623" w:rsidP="00D84623">
      <w:pPr>
        <w:ind w:left="4962"/>
        <w:jc w:val="right"/>
        <w:rPr>
          <w:sz w:val="28"/>
          <w:szCs w:val="28"/>
        </w:rPr>
      </w:pPr>
      <w:r w:rsidRPr="00537267">
        <w:rPr>
          <w:sz w:val="28"/>
          <w:szCs w:val="28"/>
        </w:rPr>
        <w:lastRenderedPageBreak/>
        <w:t>Приложение</w:t>
      </w:r>
    </w:p>
    <w:p w14:paraId="0633AAFC" w14:textId="1E5722DD" w:rsidR="00D84623" w:rsidRPr="00537267" w:rsidRDefault="00D84623" w:rsidP="00D84623">
      <w:pPr>
        <w:ind w:left="4962"/>
        <w:jc w:val="right"/>
        <w:rPr>
          <w:sz w:val="28"/>
          <w:szCs w:val="28"/>
        </w:rPr>
      </w:pPr>
      <w:r w:rsidRPr="00537267">
        <w:rPr>
          <w:sz w:val="28"/>
          <w:szCs w:val="28"/>
        </w:rPr>
        <w:t xml:space="preserve">к решению Собрания депутатов </w:t>
      </w:r>
      <w:proofErr w:type="spellStart"/>
      <w:r>
        <w:rPr>
          <w:sz w:val="28"/>
          <w:szCs w:val="28"/>
        </w:rPr>
        <w:t>Боковского</w:t>
      </w:r>
      <w:proofErr w:type="spellEnd"/>
      <w:r w:rsidRPr="00537267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от 18.11.2021</w:t>
      </w:r>
      <w:r w:rsidRPr="00537267">
        <w:rPr>
          <w:sz w:val="28"/>
          <w:szCs w:val="28"/>
        </w:rPr>
        <w:t xml:space="preserve"> № </w:t>
      </w:r>
      <w:r>
        <w:rPr>
          <w:sz w:val="28"/>
          <w:szCs w:val="28"/>
        </w:rPr>
        <w:t>10</w:t>
      </w:r>
    </w:p>
    <w:p w14:paraId="548E3E23" w14:textId="77777777" w:rsidR="00381780" w:rsidRDefault="00381780" w:rsidP="00D84623">
      <w:pPr>
        <w:pStyle w:val="af8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14:paraId="0733355B" w14:textId="5F9E3CC5" w:rsidR="00D84623" w:rsidRPr="00537267" w:rsidRDefault="00D84623" w:rsidP="00D84623">
      <w:pPr>
        <w:pStyle w:val="af8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Правила организации торговли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в иных местах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организованной торговли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на территории муниципального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Боковское</w:t>
      </w:r>
      <w:proofErr w:type="spellEnd"/>
      <w:r w:rsidRPr="00537267">
        <w:rPr>
          <w:rFonts w:ascii="Times New Roman" w:hAnsi="Times New Roman"/>
          <w:sz w:val="28"/>
          <w:szCs w:val="28"/>
        </w:rPr>
        <w:t xml:space="preserve"> сельское поселение»</w:t>
      </w:r>
    </w:p>
    <w:p w14:paraId="52929330" w14:textId="77777777" w:rsidR="00D84623" w:rsidRPr="0008609D" w:rsidRDefault="00D84623" w:rsidP="00D84623">
      <w:pPr>
        <w:pStyle w:val="af8"/>
        <w:spacing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 w:rsidRPr="0008609D">
        <w:rPr>
          <w:rFonts w:ascii="Times New Roman" w:hAnsi="Times New Roman"/>
          <w:bCs/>
          <w:sz w:val="28"/>
          <w:szCs w:val="28"/>
        </w:rPr>
        <w:t>1. Общие положения</w:t>
      </w:r>
    </w:p>
    <w:p w14:paraId="5C257BF1" w14:textId="6AD8752A" w:rsidR="00D84623" w:rsidRPr="00537267" w:rsidRDefault="00D84623" w:rsidP="00D84623">
      <w:pPr>
        <w:pStyle w:val="af8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ab/>
        <w:t>1.1. Настоящие Правила организации торговли в иных местах организованной торговли на территории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Боковское</w:t>
      </w:r>
      <w:proofErr w:type="spellEnd"/>
      <w:r w:rsidRPr="00537267">
        <w:rPr>
          <w:rFonts w:ascii="Times New Roman" w:hAnsi="Times New Roman"/>
          <w:sz w:val="28"/>
          <w:szCs w:val="28"/>
        </w:rPr>
        <w:t xml:space="preserve"> сельское поселение» (далее - Правила), разработаны в соответствии с Законом Российской Федерации "О защите прав потребителей", Федеральным законом «Об общих принципах организации местного самоуправления в Российской Федерации», Указом Президента Российской Федерации от 29.01.1992 № 65 "О свободе торговли", постановлением Правительства РФ от 19.01.</w:t>
      </w:r>
      <w:r w:rsidR="00190299">
        <w:rPr>
          <w:rFonts w:ascii="Times New Roman" w:hAnsi="Times New Roman"/>
          <w:sz w:val="28"/>
          <w:szCs w:val="28"/>
        </w:rPr>
        <w:t>19</w:t>
      </w:r>
      <w:r w:rsidRPr="00537267">
        <w:rPr>
          <w:rFonts w:ascii="Times New Roman" w:hAnsi="Times New Roman"/>
          <w:sz w:val="28"/>
          <w:szCs w:val="28"/>
        </w:rPr>
        <w:t>98 № 55 "Об утверждении Правил продажи отдельных видов товаров, перечня товаров длительного пользования, на которые не распространяется требование покупателя о безвозмездном предоставлении ему на период ремонта или замены аналогичного товара, и перечня непродовольственных товаров надлежащего качества, не подлежащих возврату или обмену на аналогичный товар других размера, формы, габарита, фасона, расцветки или комплектации», Федеральным законом от 28.12.2009 № 381-Ф3 «Об основах государственного регулирования торговой деятельности в Российской Федерации», другим федеральным законодательством и другими</w:t>
      </w:r>
      <w:r w:rsidR="00190299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муниципальными правовыми актами.</w:t>
      </w:r>
    </w:p>
    <w:p w14:paraId="2510AEC9" w14:textId="6038B49A" w:rsidR="00D84623" w:rsidRPr="00537267" w:rsidRDefault="00D84623" w:rsidP="0008609D">
      <w:pPr>
        <w:pStyle w:val="af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ab/>
        <w:t>1.2. Настоящие Правила определяют основные требования к работе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предприятий торговли (далее - торговые предприятия), осуществляющих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 xml:space="preserve">свою деятельность на территории </w:t>
      </w:r>
      <w:proofErr w:type="spellStart"/>
      <w:r>
        <w:rPr>
          <w:rFonts w:ascii="Times New Roman" w:hAnsi="Times New Roman"/>
          <w:sz w:val="28"/>
          <w:szCs w:val="28"/>
        </w:rPr>
        <w:t>Боковского</w:t>
      </w:r>
      <w:proofErr w:type="spellEnd"/>
      <w:r w:rsidRPr="00537267">
        <w:rPr>
          <w:rFonts w:ascii="Times New Roman" w:hAnsi="Times New Roman"/>
          <w:sz w:val="28"/>
          <w:szCs w:val="28"/>
        </w:rPr>
        <w:t xml:space="preserve"> сельского поселения, независимо от их организационно-правовых форм, форм собственности, форм торговли, а также иных характеристик данной деятельности. Для целей настоящих Правил понятия «предприятие общественного питания» и «предприятия бытового обслуживания населения», применяются в общем значении понятия «торговые предприятия».</w:t>
      </w:r>
    </w:p>
    <w:p w14:paraId="0C0E0D85" w14:textId="06391656" w:rsidR="00D84623" w:rsidRPr="00537267" w:rsidRDefault="00D84623" w:rsidP="0008609D">
      <w:pPr>
        <w:pStyle w:val="af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ab/>
        <w:t>1.3. Для целей настоящих Правил применяются следующие термины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понятия:</w:t>
      </w:r>
    </w:p>
    <w:p w14:paraId="12295926" w14:textId="1EC3B5C7" w:rsidR="00D84623" w:rsidRPr="00537267" w:rsidRDefault="00D84623" w:rsidP="00190299">
      <w:pPr>
        <w:pStyle w:val="af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ab/>
        <w:t>1.3.1. Предприятие розничной торговли - торговое предприятие,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осуществляющее куплю-продажу товаров, выполнение работ и оказание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услуг покупателям для их личного, семейного, домашнего использования.</w:t>
      </w:r>
    </w:p>
    <w:p w14:paraId="574DB243" w14:textId="594BD9CC" w:rsidR="00D84623" w:rsidRPr="00537267" w:rsidRDefault="00D84623" w:rsidP="00190299">
      <w:pPr>
        <w:pStyle w:val="af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ab/>
        <w:t>1.3.2.</w:t>
      </w:r>
      <w:r w:rsidRPr="00537267">
        <w:rPr>
          <w:rFonts w:ascii="Times New Roman" w:hAnsi="Times New Roman"/>
          <w:sz w:val="28"/>
          <w:szCs w:val="28"/>
        </w:rPr>
        <w:tab/>
        <w:t>Организационно-правовая форма - вид и способ структурного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построения предприятия, компании, предусмотренное законами 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Федерации.</w:t>
      </w:r>
    </w:p>
    <w:p w14:paraId="5ABC9BAA" w14:textId="724491C9" w:rsidR="00D84623" w:rsidRPr="00537267" w:rsidRDefault="00D84623" w:rsidP="00190299">
      <w:pPr>
        <w:pStyle w:val="af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1.3.3.</w:t>
      </w:r>
      <w:r w:rsidRPr="00537267">
        <w:rPr>
          <w:rFonts w:ascii="Times New Roman" w:hAnsi="Times New Roman"/>
          <w:sz w:val="28"/>
          <w:szCs w:val="28"/>
        </w:rPr>
        <w:tab/>
        <w:t>Форма торгового обслуживания - организационный прием,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представляющий собой сочетание методов обслуживания покупателей.</w:t>
      </w:r>
    </w:p>
    <w:p w14:paraId="10ACB51B" w14:textId="14B28AA5" w:rsidR="00D84623" w:rsidRPr="00537267" w:rsidRDefault="00D84623" w:rsidP="00190299">
      <w:pPr>
        <w:pStyle w:val="af8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1.3.4.</w:t>
      </w:r>
      <w:r w:rsidRPr="00537267">
        <w:rPr>
          <w:rFonts w:ascii="Times New Roman" w:hAnsi="Times New Roman"/>
          <w:sz w:val="28"/>
          <w:szCs w:val="28"/>
        </w:rPr>
        <w:tab/>
        <w:t>Торговое предприятие (предприятие торговли, торговая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организация) - имущественный комплекс, используемый организацией 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купли-продажи товаров и оказания услуг торговли, общественного питания,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бытового обслуживания.</w:t>
      </w:r>
    </w:p>
    <w:p w14:paraId="4CAC994F" w14:textId="0B2D7678" w:rsidR="00D84623" w:rsidRPr="00537267" w:rsidRDefault="00D84623" w:rsidP="00190299">
      <w:pPr>
        <w:pStyle w:val="af8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1.3.5.</w:t>
      </w:r>
      <w:r w:rsidRPr="00537267">
        <w:rPr>
          <w:rFonts w:ascii="Times New Roman" w:hAnsi="Times New Roman"/>
          <w:sz w:val="28"/>
          <w:szCs w:val="28"/>
        </w:rPr>
        <w:tab/>
        <w:t>Ассортимент товаров - набор товаров, объединенных по какому-</w:t>
      </w:r>
      <w:r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либо одному или совокупности признаков.</w:t>
      </w:r>
    </w:p>
    <w:p w14:paraId="14825700" w14:textId="0048F435" w:rsidR="00D84623" w:rsidRPr="00537267" w:rsidRDefault="00D84623" w:rsidP="00190299">
      <w:pPr>
        <w:pStyle w:val="af8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lastRenderedPageBreak/>
        <w:t>1.3.6.</w:t>
      </w:r>
      <w:r w:rsidRPr="00537267">
        <w:rPr>
          <w:rFonts w:ascii="Times New Roman" w:hAnsi="Times New Roman"/>
          <w:sz w:val="28"/>
          <w:szCs w:val="28"/>
        </w:rPr>
        <w:tab/>
        <w:t>Подсобное помещение - часть складского помещения,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предназначенная для размещения подсобных служб и 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мероприятий по обслуживанию технологического процесса.</w:t>
      </w:r>
    </w:p>
    <w:p w14:paraId="675052AB" w14:textId="378BB488" w:rsidR="00D84623" w:rsidRPr="00537267" w:rsidRDefault="00D84623" w:rsidP="00190299">
      <w:pPr>
        <w:pStyle w:val="af8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1.3.7.</w:t>
      </w:r>
      <w:r w:rsidRPr="00537267">
        <w:rPr>
          <w:rFonts w:ascii="Times New Roman" w:hAnsi="Times New Roman"/>
          <w:sz w:val="28"/>
          <w:szCs w:val="28"/>
        </w:rPr>
        <w:tab/>
        <w:t>Складское помещение - специально оборудованное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изолированное помещение основного, производственного, подсобного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вспомогательного назначения предприятия.</w:t>
      </w:r>
    </w:p>
    <w:p w14:paraId="0F8068C1" w14:textId="770C4B22" w:rsidR="00D84623" w:rsidRPr="00537267" w:rsidRDefault="00D84623" w:rsidP="00190299">
      <w:pPr>
        <w:pStyle w:val="af8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1.3.8.</w:t>
      </w:r>
      <w:r w:rsidRPr="00537267">
        <w:rPr>
          <w:rFonts w:ascii="Times New Roman" w:hAnsi="Times New Roman"/>
          <w:sz w:val="28"/>
          <w:szCs w:val="28"/>
        </w:rPr>
        <w:tab/>
        <w:t>Контрольный журнал - документ, который обязаны иметь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торговые предприятия (включая предприятия розничной торговли,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общественного питания, бытового обслуживания) и в который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соответствующими организациями вносятся записи результатов проверки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предложения, направленные на устранение недостатков и нарушений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работе.</w:t>
      </w:r>
    </w:p>
    <w:p w14:paraId="4C3F668A" w14:textId="77777777" w:rsidR="00D84623" w:rsidRPr="00537267" w:rsidRDefault="00D84623" w:rsidP="00190299">
      <w:pPr>
        <w:pStyle w:val="af8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1.3.9.</w:t>
      </w:r>
      <w:r w:rsidRPr="00537267">
        <w:rPr>
          <w:rFonts w:ascii="Times New Roman" w:hAnsi="Times New Roman"/>
          <w:sz w:val="28"/>
          <w:szCs w:val="28"/>
        </w:rPr>
        <w:tab/>
        <w:t>Рабочее место - оборудованное место продавца.</w:t>
      </w:r>
    </w:p>
    <w:p w14:paraId="374D9F57" w14:textId="744EBC80" w:rsidR="00D84623" w:rsidRPr="00537267" w:rsidRDefault="00D84623" w:rsidP="00562DE0">
      <w:pPr>
        <w:pStyle w:val="af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Товарное соседство - допустимое соседство различных товаров при выкладке и хранении.</w:t>
      </w:r>
    </w:p>
    <w:p w14:paraId="37E692F7" w14:textId="77777777" w:rsidR="00D84623" w:rsidRPr="00537267" w:rsidRDefault="00D84623" w:rsidP="00562DE0">
      <w:pPr>
        <w:pStyle w:val="af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Тара - элемент упаковки, представляющий собой изделие для размещения продукции.</w:t>
      </w:r>
    </w:p>
    <w:p w14:paraId="23A0D6B6" w14:textId="736C9B95" w:rsidR="00D84623" w:rsidRPr="00537267" w:rsidRDefault="00D84623" w:rsidP="00190299">
      <w:pPr>
        <w:pStyle w:val="af8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1.3.12.</w:t>
      </w:r>
      <w:r w:rsidRPr="00537267">
        <w:rPr>
          <w:rFonts w:ascii="Times New Roman" w:hAnsi="Times New Roman"/>
          <w:sz w:val="28"/>
          <w:szCs w:val="28"/>
        </w:rPr>
        <w:tab/>
        <w:t>Расфасовка - раскладывание на части определенного веса,</w:t>
      </w:r>
      <w:r w:rsidR="0008609D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упаковка.</w:t>
      </w:r>
    </w:p>
    <w:p w14:paraId="6C59DACF" w14:textId="77777777" w:rsidR="00D84623" w:rsidRPr="00537267" w:rsidRDefault="00D84623" w:rsidP="00562DE0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Контрольно-кассовая техника - контрольно-кассовые машины, оснащенные фискальной памятью, электронно-вычислительные машины, в т.ч. персональные, программно-технические комплексы.</w:t>
      </w:r>
    </w:p>
    <w:p w14:paraId="4E2C171B" w14:textId="77777777" w:rsidR="00D84623" w:rsidRPr="00537267" w:rsidRDefault="00D84623" w:rsidP="00562DE0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Ценник - носитель торговой маркировки, обязательный элемент при реализации всех товаров.</w:t>
      </w:r>
    </w:p>
    <w:p w14:paraId="0C7F53D5" w14:textId="77777777" w:rsidR="00D84623" w:rsidRPr="00537267" w:rsidRDefault="00D84623" w:rsidP="00562DE0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Срок годности - период времени, по истечении которого товар считается непригодным для использования по назначению.</w:t>
      </w:r>
    </w:p>
    <w:p w14:paraId="0BBFD0DF" w14:textId="57348BAC" w:rsidR="00D84623" w:rsidRPr="00537267" w:rsidRDefault="00D84623" w:rsidP="00190299">
      <w:pPr>
        <w:pStyle w:val="af8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1.3.16.</w:t>
      </w:r>
      <w:r w:rsidRPr="00537267">
        <w:rPr>
          <w:rFonts w:ascii="Times New Roman" w:hAnsi="Times New Roman"/>
          <w:sz w:val="28"/>
          <w:szCs w:val="28"/>
        </w:rPr>
        <w:tab/>
        <w:t>Условия хранения - совокупность внешних воздействий</w:t>
      </w:r>
      <w:r w:rsidR="0008609D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окружающей среды, обусловленных режимом хранения и размещения</w:t>
      </w:r>
      <w:r w:rsidR="0008609D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товаров в хранилище.</w:t>
      </w:r>
    </w:p>
    <w:p w14:paraId="58BCC138" w14:textId="77777777" w:rsidR="00D84623" w:rsidRPr="00537267" w:rsidRDefault="00D84623" w:rsidP="00562DE0">
      <w:pPr>
        <w:pStyle w:val="af8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Договор купли-продажи - договор, по которому одна сторона (продавец) обязуется передать вещь (товар) в собственность другой стороне (покупателю), а покупатель обязуется принять этот товар и уплатить за него определенную денежную сумму (цену).</w:t>
      </w:r>
    </w:p>
    <w:p w14:paraId="5C4D62C0" w14:textId="77777777" w:rsidR="00D84623" w:rsidRPr="00537267" w:rsidRDefault="00D84623" w:rsidP="00562DE0">
      <w:pPr>
        <w:pStyle w:val="af8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Технически сложные товары - товары, требующие специальных знаний, оформления гарантийных обязательств и прохождения предпродажной подготовки.</w:t>
      </w:r>
    </w:p>
    <w:p w14:paraId="1FD23EB0" w14:textId="72DF1A60" w:rsidR="00D84623" w:rsidRPr="00537267" w:rsidRDefault="00D84623" w:rsidP="00190299">
      <w:pPr>
        <w:pStyle w:val="af8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1.3.19.</w:t>
      </w:r>
      <w:r w:rsidRPr="00537267">
        <w:rPr>
          <w:rFonts w:ascii="Times New Roman" w:hAnsi="Times New Roman"/>
          <w:sz w:val="28"/>
          <w:szCs w:val="28"/>
        </w:rPr>
        <w:tab/>
        <w:t>Прилавок - место, используемое для отпуска товаров,</w:t>
      </w:r>
      <w:r w:rsidR="0008609D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размещения отборочных корзин и сумок покупателей, а также для упаковки</w:t>
      </w:r>
      <w:r w:rsidR="0008609D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товаров.</w:t>
      </w:r>
    </w:p>
    <w:p w14:paraId="5FBB9EBB" w14:textId="42AFEAC5" w:rsidR="00D84623" w:rsidRPr="00537267" w:rsidRDefault="00D84623" w:rsidP="00190299">
      <w:pPr>
        <w:pStyle w:val="af8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1.3.20.</w:t>
      </w:r>
      <w:r w:rsidRPr="00537267">
        <w:rPr>
          <w:rFonts w:ascii="Times New Roman" w:hAnsi="Times New Roman"/>
          <w:sz w:val="28"/>
          <w:szCs w:val="28"/>
        </w:rPr>
        <w:tab/>
        <w:t>Мелкорозничная торговля - торговая сеть, осуществляющая</w:t>
      </w:r>
      <w:r w:rsidR="0008609D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розничную торговлю через нестационарную мелкорозничную сеть (киоски,</w:t>
      </w:r>
      <w:r w:rsidR="0008609D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павильоны, торговые автоматы) и нестационарную (передвижную)</w:t>
      </w:r>
      <w:r w:rsidR="0008609D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мелкорозничную сеть - палатки, летние кафе (площадки) из</w:t>
      </w:r>
      <w:r w:rsidR="0008609D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быстровозводимых конструкций, а также передвижные средства развозной и</w:t>
      </w:r>
      <w:r w:rsidR="0008609D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разносной торговли (автолавки, автоприцепы (</w:t>
      </w:r>
      <w:proofErr w:type="spellStart"/>
      <w:r w:rsidRPr="00537267">
        <w:rPr>
          <w:rFonts w:ascii="Times New Roman" w:hAnsi="Times New Roman"/>
          <w:sz w:val="28"/>
          <w:szCs w:val="28"/>
        </w:rPr>
        <w:t>тонары</w:t>
      </w:r>
      <w:proofErr w:type="spellEnd"/>
      <w:r w:rsidRPr="00537267">
        <w:rPr>
          <w:rFonts w:ascii="Times New Roman" w:hAnsi="Times New Roman"/>
          <w:sz w:val="28"/>
          <w:szCs w:val="28"/>
        </w:rPr>
        <w:t>), тележки, корзины,</w:t>
      </w:r>
      <w:r w:rsidR="0008609D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лотки, торговые автоматы и иные специальные приспособления).</w:t>
      </w:r>
    </w:p>
    <w:p w14:paraId="3BC56000" w14:textId="77777777" w:rsidR="00D84623" w:rsidRPr="00537267" w:rsidRDefault="00D84623" w:rsidP="00562DE0">
      <w:pPr>
        <w:pStyle w:val="af8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Павильон - оборудованное строение, имеющее торговый зал и помещения для хранения товарного запаса, рассчитанное на одно или несколько рабочих мест.</w:t>
      </w:r>
    </w:p>
    <w:p w14:paraId="1E00A157" w14:textId="77777777" w:rsidR="00D84623" w:rsidRPr="00537267" w:rsidRDefault="00D84623" w:rsidP="00562DE0">
      <w:pPr>
        <w:pStyle w:val="af8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lastRenderedPageBreak/>
        <w:t>Киоск - оснащенное торговым оборудованием строение, не имеющее торгового зала и помещений для хранения товаров, рассчитанное на одно рабочее место продавца, на площади которого хранится товарный запас.</w:t>
      </w:r>
    </w:p>
    <w:p w14:paraId="193A4912" w14:textId="77777777" w:rsidR="00D84623" w:rsidRPr="00537267" w:rsidRDefault="00D84623" w:rsidP="00562DE0">
      <w:pPr>
        <w:pStyle w:val="af8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Палатка - легко возводимая сборно-разборная конструкция, оснащенная прилавком, не имеющая торгового зала и помещений для хранения товаров, рассчитанная на одно или несколько рабочих мест продавца, на площади которой хранится товарный запас на один день торговли.</w:t>
      </w:r>
    </w:p>
    <w:p w14:paraId="6C11EF6F" w14:textId="6117BB2D" w:rsidR="00D84623" w:rsidRPr="00537267" w:rsidRDefault="00D84623" w:rsidP="00562DE0">
      <w:pPr>
        <w:pStyle w:val="af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1.3.24.</w:t>
      </w:r>
      <w:r w:rsidRPr="00537267">
        <w:rPr>
          <w:rFonts w:ascii="Times New Roman" w:hAnsi="Times New Roman"/>
          <w:sz w:val="28"/>
          <w:szCs w:val="28"/>
        </w:rPr>
        <w:tab/>
        <w:t>Магазин - оборудованное строение, имеющее один или</w:t>
      </w:r>
      <w:r w:rsidR="0008609D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несколько торговых залов, одно или несколько помещений для хранения</w:t>
      </w:r>
      <w:r w:rsidR="0008609D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товарного запаса, рассчитанное на несколько рабочих мест, оборудованное</w:t>
      </w:r>
      <w:r w:rsidR="0008609D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несколькими кассовыми аппаратами, используемое для предприятия</w:t>
      </w:r>
      <w:r w:rsidR="0008609D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розничной торговли (в том числе предприятия розничной торговли по</w:t>
      </w:r>
      <w:r w:rsidR="0008609D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принципу самообслуживания).</w:t>
      </w:r>
    </w:p>
    <w:p w14:paraId="071B6280" w14:textId="41C32161" w:rsidR="00D84623" w:rsidRPr="00537267" w:rsidRDefault="00D84623" w:rsidP="00745888">
      <w:pPr>
        <w:pStyle w:val="af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1.3.25.</w:t>
      </w:r>
      <w:r w:rsidRPr="00537267">
        <w:rPr>
          <w:rFonts w:ascii="Times New Roman" w:hAnsi="Times New Roman"/>
          <w:sz w:val="28"/>
          <w:szCs w:val="28"/>
        </w:rPr>
        <w:tab/>
        <w:t>Торговый комплекс - территория, на которых совокупность</w:t>
      </w:r>
      <w:r w:rsidR="0008609D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торговых организаций реализуют универсальный ассортимент товаров и</w:t>
      </w:r>
      <w:r w:rsidR="0008609D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оказывают широкий набор услуг, при централизации функций</w:t>
      </w:r>
      <w:r w:rsidR="0008609D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хозяйственного обслуживания торговой деятельности.</w:t>
      </w:r>
    </w:p>
    <w:p w14:paraId="409E6EA4" w14:textId="6FA0FC84" w:rsidR="00D84623" w:rsidRPr="00537267" w:rsidRDefault="00D84623" w:rsidP="00745888">
      <w:pPr>
        <w:pStyle w:val="af8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 xml:space="preserve">Предприятие общественного питания - предприятие, осуществляющее производство кулинарной продукции, мучных кондитерских и булочных изделий, их реализацию и (или) организацию потребления, в том числе заготовочные (предназначенные для централизованного механизированного производства кулинарной продукции, мучных кондитерских и булочных изделий и снабжения ими </w:t>
      </w:r>
      <w:proofErr w:type="spellStart"/>
      <w:r w:rsidRPr="00537267">
        <w:rPr>
          <w:rFonts w:ascii="Times New Roman" w:hAnsi="Times New Roman"/>
          <w:sz w:val="28"/>
          <w:szCs w:val="28"/>
        </w:rPr>
        <w:t>доготовочных</w:t>
      </w:r>
      <w:proofErr w:type="spellEnd"/>
      <w:r w:rsidRPr="00537267">
        <w:rPr>
          <w:rFonts w:ascii="Times New Roman" w:hAnsi="Times New Roman"/>
          <w:sz w:val="28"/>
          <w:szCs w:val="28"/>
        </w:rPr>
        <w:t xml:space="preserve"> предприятий и предприятий розничной торговли) и </w:t>
      </w:r>
      <w:proofErr w:type="spellStart"/>
      <w:r w:rsidRPr="00537267">
        <w:rPr>
          <w:rFonts w:ascii="Times New Roman" w:hAnsi="Times New Roman"/>
          <w:sz w:val="28"/>
          <w:szCs w:val="28"/>
        </w:rPr>
        <w:t>доготовочные</w:t>
      </w:r>
      <w:proofErr w:type="spellEnd"/>
      <w:r w:rsidRPr="00537267">
        <w:rPr>
          <w:rFonts w:ascii="Times New Roman" w:hAnsi="Times New Roman"/>
          <w:sz w:val="28"/>
          <w:szCs w:val="28"/>
        </w:rPr>
        <w:t xml:space="preserve"> (осуществляющее приготовление блюд из полуфабрикатов и кулинарных изделий, их реализацию и организацию потребления), столовые (в т.ч. школьные столовые), рестораны, кафе предприятия-автоматы (осуществляющие реализацию продукции определенного ассортимента через торговые автоматы), бары, закусочные (в т.ч.</w:t>
      </w:r>
      <w:r w:rsidR="0008609D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«бистро»),</w:t>
      </w:r>
      <w:r w:rsidR="0008609D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буфеты.</w:t>
      </w:r>
    </w:p>
    <w:p w14:paraId="485BD5A0" w14:textId="55CA123C" w:rsidR="00D84623" w:rsidRPr="00D30669" w:rsidRDefault="00D84623" w:rsidP="00745888">
      <w:pPr>
        <w:pStyle w:val="af8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30669">
        <w:rPr>
          <w:rFonts w:ascii="Times New Roman" w:hAnsi="Times New Roman"/>
          <w:sz w:val="28"/>
          <w:szCs w:val="28"/>
        </w:rPr>
        <w:t>Предприятие бытового обслуживания - предприятие, осуществляющее деятельность по выполнению работ или оказанию услуг для удовлетворения личных потребностей граждан, связанных с обеспечением их жизнедеятельности в быту (пошив и ремонт одежды, обуви, ремонт бытовой</w:t>
      </w:r>
      <w:r w:rsidR="00D30669" w:rsidRPr="00D30669">
        <w:rPr>
          <w:rFonts w:ascii="Times New Roman" w:hAnsi="Times New Roman"/>
          <w:sz w:val="28"/>
          <w:szCs w:val="28"/>
        </w:rPr>
        <w:t xml:space="preserve"> </w:t>
      </w:r>
      <w:r w:rsidRPr="00D30669">
        <w:rPr>
          <w:rFonts w:ascii="Times New Roman" w:hAnsi="Times New Roman"/>
          <w:sz w:val="28"/>
          <w:szCs w:val="28"/>
        </w:rPr>
        <w:t xml:space="preserve">техники, </w:t>
      </w:r>
      <w:proofErr w:type="spellStart"/>
      <w:r w:rsidRPr="00D30669">
        <w:rPr>
          <w:rFonts w:ascii="Times New Roman" w:hAnsi="Times New Roman"/>
          <w:sz w:val="28"/>
          <w:szCs w:val="28"/>
        </w:rPr>
        <w:t>металлоремонт</w:t>
      </w:r>
      <w:proofErr w:type="spellEnd"/>
      <w:r w:rsidRPr="00D30669">
        <w:rPr>
          <w:rFonts w:ascii="Times New Roman" w:hAnsi="Times New Roman"/>
          <w:sz w:val="28"/>
          <w:szCs w:val="28"/>
        </w:rPr>
        <w:t xml:space="preserve">, химчистка, фотоуслуги, услуги парикмахерских и </w:t>
      </w:r>
      <w:r w:rsidRPr="00D30669">
        <w:rPr>
          <w:rFonts w:ascii="Times New Roman" w:hAnsi="Times New Roman"/>
          <w:bCs/>
          <w:sz w:val="28"/>
          <w:szCs w:val="28"/>
        </w:rPr>
        <w:t>т.д.);</w:t>
      </w:r>
    </w:p>
    <w:p w14:paraId="061F3365" w14:textId="56DC7F48" w:rsidR="00D84623" w:rsidRPr="00537267" w:rsidRDefault="00D84623" w:rsidP="00745888">
      <w:pPr>
        <w:pStyle w:val="af8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 xml:space="preserve">Настоящие Правила распространяются на предприятия торговли независимо от их организационно-правовых форм, форм собственности, а также на индивидуальных предпринимателей и обязательны для исполнения на всей территории </w:t>
      </w:r>
      <w:proofErr w:type="spellStart"/>
      <w:r>
        <w:rPr>
          <w:rFonts w:ascii="Times New Roman" w:hAnsi="Times New Roman"/>
          <w:sz w:val="28"/>
          <w:szCs w:val="28"/>
        </w:rPr>
        <w:t>Боковского</w:t>
      </w:r>
      <w:proofErr w:type="spellEnd"/>
      <w:r w:rsidRPr="00537267">
        <w:rPr>
          <w:rFonts w:ascii="Times New Roman" w:hAnsi="Times New Roman"/>
          <w:sz w:val="28"/>
          <w:szCs w:val="28"/>
        </w:rPr>
        <w:t xml:space="preserve"> сельского поселения.</w:t>
      </w:r>
    </w:p>
    <w:p w14:paraId="76035C1D" w14:textId="308474FF" w:rsidR="00D84623" w:rsidRPr="00537267" w:rsidRDefault="00D84623" w:rsidP="00745888">
      <w:pPr>
        <w:pStyle w:val="af8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 xml:space="preserve">В целях упорядочения размещения объектов мелкорозничной торговой сети, создания условий для улучшения организации и качества торгового обслуживания населения Администрация </w:t>
      </w:r>
      <w:proofErr w:type="spellStart"/>
      <w:r>
        <w:rPr>
          <w:rFonts w:ascii="Times New Roman" w:hAnsi="Times New Roman"/>
          <w:sz w:val="28"/>
          <w:szCs w:val="28"/>
        </w:rPr>
        <w:t>Боковского</w:t>
      </w:r>
      <w:proofErr w:type="spellEnd"/>
      <w:r w:rsidRPr="00537267">
        <w:rPr>
          <w:rFonts w:ascii="Times New Roman" w:hAnsi="Times New Roman"/>
          <w:sz w:val="28"/>
          <w:szCs w:val="28"/>
        </w:rPr>
        <w:t xml:space="preserve"> сельского поселения разрабатывает постановления «Об утверждении перечня мест организованной торговли на территории </w:t>
      </w:r>
      <w:proofErr w:type="spellStart"/>
      <w:r>
        <w:rPr>
          <w:rFonts w:ascii="Times New Roman" w:hAnsi="Times New Roman"/>
          <w:sz w:val="28"/>
          <w:szCs w:val="28"/>
        </w:rPr>
        <w:t>Боковского</w:t>
      </w:r>
      <w:proofErr w:type="spellEnd"/>
      <w:r w:rsidRPr="00537267">
        <w:rPr>
          <w:rFonts w:ascii="Times New Roman" w:hAnsi="Times New Roman"/>
          <w:sz w:val="28"/>
          <w:szCs w:val="28"/>
        </w:rPr>
        <w:t xml:space="preserve"> сельского поселения для размещения объектов мелкорозничной нестационарной торговой сети, реализующих товары сезонного назначения, и требований, предъявляемых к их размещению и организации торговли», готовит другие предложения по размещению объектов торговой сети на территории </w:t>
      </w:r>
      <w:proofErr w:type="spellStart"/>
      <w:r>
        <w:rPr>
          <w:rFonts w:ascii="Times New Roman" w:hAnsi="Times New Roman"/>
          <w:sz w:val="28"/>
          <w:szCs w:val="28"/>
        </w:rPr>
        <w:t>Боковского</w:t>
      </w:r>
      <w:proofErr w:type="spellEnd"/>
      <w:r w:rsidRPr="00537267">
        <w:rPr>
          <w:rFonts w:ascii="Times New Roman" w:hAnsi="Times New Roman"/>
          <w:sz w:val="28"/>
          <w:szCs w:val="28"/>
        </w:rPr>
        <w:t xml:space="preserve"> сельского поселения.</w:t>
      </w:r>
    </w:p>
    <w:p w14:paraId="79F1CE1A" w14:textId="7BC67F7C" w:rsidR="00D84623" w:rsidRPr="00537267" w:rsidRDefault="00D84623" w:rsidP="00732F33">
      <w:pPr>
        <w:pStyle w:val="af8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lastRenderedPageBreak/>
        <w:t xml:space="preserve">С целью обеспечения полной и достоверной информации об объектах торговли, общественного питания и бытового обслуживания населения, Администрация </w:t>
      </w:r>
      <w:proofErr w:type="spellStart"/>
      <w:r>
        <w:rPr>
          <w:rFonts w:ascii="Times New Roman" w:hAnsi="Times New Roman"/>
          <w:sz w:val="28"/>
          <w:szCs w:val="28"/>
        </w:rPr>
        <w:t>Боковского</w:t>
      </w:r>
      <w:proofErr w:type="spellEnd"/>
      <w:r w:rsidRPr="00537267">
        <w:rPr>
          <w:rFonts w:ascii="Times New Roman" w:hAnsi="Times New Roman"/>
          <w:sz w:val="28"/>
          <w:szCs w:val="28"/>
        </w:rPr>
        <w:t xml:space="preserve"> сельского поселения ведет перечень субъектов торговой деятельности и торговых объектов, объектов общественного питания и бытовых услуг.</w:t>
      </w:r>
    </w:p>
    <w:p w14:paraId="4C7CA82A" w14:textId="20336D9E" w:rsidR="00D84623" w:rsidRPr="00537267" w:rsidRDefault="00D84623" w:rsidP="00732F33">
      <w:pPr>
        <w:pStyle w:val="af8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 xml:space="preserve">Осуществление торговли на территории </w:t>
      </w:r>
      <w:proofErr w:type="spellStart"/>
      <w:r>
        <w:rPr>
          <w:rFonts w:ascii="Times New Roman" w:hAnsi="Times New Roman"/>
          <w:sz w:val="28"/>
          <w:szCs w:val="28"/>
        </w:rPr>
        <w:t>Боковского</w:t>
      </w:r>
      <w:proofErr w:type="spellEnd"/>
      <w:r w:rsidRPr="00537267">
        <w:rPr>
          <w:rFonts w:ascii="Times New Roman" w:hAnsi="Times New Roman"/>
          <w:sz w:val="28"/>
          <w:szCs w:val="28"/>
        </w:rPr>
        <w:t xml:space="preserve"> сельского поселения без соблюдения установленного настоящими Правилами порядка запрещается.</w:t>
      </w:r>
    </w:p>
    <w:p w14:paraId="654C42AD" w14:textId="0E045954" w:rsidR="00D84623" w:rsidRDefault="00D84623" w:rsidP="00732F33">
      <w:pPr>
        <w:pStyle w:val="af8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За нарушение настоящих Правил граждане, юридические лица, индивидуальные предприниматели, должностные лица могут быть привлечены к административной ответственности в соответствии с областным Законом Ростовской области от 25.10.2002 № 273-ЗС «Об административных правонарушениях».</w:t>
      </w:r>
    </w:p>
    <w:p w14:paraId="69044E49" w14:textId="77777777" w:rsidR="00D30669" w:rsidRDefault="00D30669" w:rsidP="00D30669">
      <w:pPr>
        <w:pStyle w:val="af8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</w:p>
    <w:p w14:paraId="1E8BBE60" w14:textId="5704AA40" w:rsidR="0008609D" w:rsidRPr="0008609D" w:rsidRDefault="00D84623" w:rsidP="0008609D">
      <w:pPr>
        <w:pStyle w:val="af8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 w:rsidRPr="0008609D">
        <w:rPr>
          <w:rFonts w:ascii="Times New Roman" w:hAnsi="Times New Roman"/>
          <w:bCs/>
          <w:sz w:val="28"/>
          <w:szCs w:val="28"/>
        </w:rPr>
        <w:t>2. Требования к предприятиям торговли и к организации</w:t>
      </w:r>
    </w:p>
    <w:p w14:paraId="39A6C482" w14:textId="7B25C3DB" w:rsidR="00D84623" w:rsidRDefault="00D84623" w:rsidP="0008609D">
      <w:pPr>
        <w:pStyle w:val="af8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 w:rsidRPr="0008609D">
        <w:rPr>
          <w:rFonts w:ascii="Times New Roman" w:hAnsi="Times New Roman"/>
          <w:bCs/>
          <w:sz w:val="28"/>
          <w:szCs w:val="28"/>
        </w:rPr>
        <w:t>торговой деятельности.</w:t>
      </w:r>
    </w:p>
    <w:p w14:paraId="72D7A6BC" w14:textId="77777777" w:rsidR="0008609D" w:rsidRPr="0008609D" w:rsidRDefault="0008609D" w:rsidP="0008609D">
      <w:pPr>
        <w:pStyle w:val="af8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14:paraId="4DCD8B03" w14:textId="77777777" w:rsidR="00D84623" w:rsidRPr="00537267" w:rsidRDefault="00D84623" w:rsidP="008D2045">
      <w:pPr>
        <w:pStyle w:val="af8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2.1. Предприятия торговли могут размещаться в отдельно стоящих зданиях, в пристроенных, встроенных, встроено-пристроенных к жилым домам, помещениях и зданиях иного назначения, на территории промышленных и иных объектов, за исключением случаев, когда нормативными правовыми актами Российской Федерации установлены ограничения или запреты на их размещение, в том числе по видам реализуемой продукции и услуг, режиму работы и т. д.</w:t>
      </w:r>
    </w:p>
    <w:p w14:paraId="615ADF7C" w14:textId="77777777" w:rsidR="00D84623" w:rsidRPr="00537267" w:rsidRDefault="00D84623" w:rsidP="00A11CF7">
      <w:pPr>
        <w:pStyle w:val="af8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Размещение предприятий торговли осуществляется на основании правоустанавливающих документов на нежилые помещения (договор купли-продажи, договор аренды и т.д.).</w:t>
      </w:r>
    </w:p>
    <w:p w14:paraId="763C7960" w14:textId="77777777" w:rsidR="00D84623" w:rsidRPr="00537267" w:rsidRDefault="00D84623" w:rsidP="00A11CF7">
      <w:pPr>
        <w:pStyle w:val="af8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Предприятия торговли классифицируют на виды в зависимости от ассортимента реализуемых товаров, которые в свою очередь классифицируют на типы в зависимости от размера торговой площади и применяемых форм торгового обслуживания.</w:t>
      </w:r>
    </w:p>
    <w:p w14:paraId="09095635" w14:textId="5277B35D" w:rsidR="00D84623" w:rsidRPr="00537267" w:rsidRDefault="00D84623" w:rsidP="008D2045">
      <w:pPr>
        <w:pStyle w:val="af8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2.4. При осуществлении всех видов предпринимательской</w:t>
      </w:r>
      <w:r w:rsidR="00C00638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деятельности, в том числе торговой, в соответствии с Федеральными</w:t>
      </w:r>
      <w:r w:rsidR="00C00638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законами «О санитарно-эпидемиологическом благополучии населения» и «О</w:t>
      </w:r>
      <w:r w:rsidR="00C00638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качестве и безопасности пищевых продуктов» должна быть обеспечена</w:t>
      </w:r>
      <w:r w:rsidR="00C00638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санитарно-эпидемиологическая безопасность для жизни и здоровья людей.</w:t>
      </w:r>
      <w:r w:rsidR="00C00638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Размещение и планировка торговых объектов, технические возможности</w:t>
      </w:r>
      <w:r w:rsidR="00C00638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торговой организации (продавца) должны обеспечивать требуемые</w:t>
      </w:r>
      <w:r w:rsidR="00C00638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санитарным законодательством условия приема, хранения и отпуска товаров,</w:t>
      </w:r>
      <w:r w:rsidR="00C00638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соблюдение правил личной гигиены персоналом.</w:t>
      </w:r>
    </w:p>
    <w:p w14:paraId="463CEC52" w14:textId="77777777" w:rsidR="00D84623" w:rsidRPr="00537267" w:rsidRDefault="00D84623" w:rsidP="00C00638">
      <w:pPr>
        <w:pStyle w:val="af8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Предприниматели, осуществляющие деятельность по реализации пищевых продуктов, обязаны организовывать и проводить производственный контроль за их качеством и безопасностью, соблюдением требований нормативных и технических документов к условиям изготовления и оборота пищевых продуктов, материалов и изделий.</w:t>
      </w:r>
    </w:p>
    <w:p w14:paraId="2A42E10E" w14:textId="77777777" w:rsidR="00D84623" w:rsidRPr="00537267" w:rsidRDefault="00D84623" w:rsidP="006E4F6A">
      <w:pPr>
        <w:pStyle w:val="af8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 xml:space="preserve">Индивидуальные предприниматели и юридические лица обязаны обеспечивать условия, необходимые для своевременного прохождения медицинских осмотров работниками. На работников должны быть оформлены личные медицинские книжки с отметкой о результатах предварительных, периодических </w:t>
      </w:r>
      <w:r w:rsidRPr="00537267">
        <w:rPr>
          <w:rFonts w:ascii="Times New Roman" w:hAnsi="Times New Roman"/>
          <w:sz w:val="28"/>
          <w:szCs w:val="28"/>
        </w:rPr>
        <w:lastRenderedPageBreak/>
        <w:t>медицинских осмотров, гигиенической аттестации. Личная медицинская книжка хранится у администрации торговой организации и выдается на руки только по требованию работника, а также при его увольнении и переходе на другое место работы.</w:t>
      </w:r>
    </w:p>
    <w:p w14:paraId="62C092B3" w14:textId="77777777" w:rsidR="00D84623" w:rsidRPr="00537267" w:rsidRDefault="00D84623" w:rsidP="006E4F6A">
      <w:pPr>
        <w:pStyle w:val="af8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 xml:space="preserve">Обязанность по уборке и содержанию мест временной уличной торговли, территорий, прилегающих к объектам торговли (торговые павильоны, торговые комплексы, палатки, киоски, </w:t>
      </w:r>
      <w:proofErr w:type="spellStart"/>
      <w:r w:rsidRPr="00537267">
        <w:rPr>
          <w:rFonts w:ascii="Times New Roman" w:hAnsi="Times New Roman"/>
          <w:sz w:val="28"/>
          <w:szCs w:val="28"/>
        </w:rPr>
        <w:t>тонары</w:t>
      </w:r>
      <w:proofErr w:type="spellEnd"/>
      <w:r w:rsidRPr="00537267">
        <w:rPr>
          <w:rFonts w:ascii="Times New Roman" w:hAnsi="Times New Roman"/>
          <w:sz w:val="28"/>
          <w:szCs w:val="28"/>
        </w:rPr>
        <w:t xml:space="preserve"> и т.д.) на расстоянии </w:t>
      </w:r>
      <w:smartTag w:uri="urn:schemas-microsoft-com:office:smarttags" w:element="metricconverter">
        <w:smartTagPr>
          <w:attr w:name="ProductID" w:val="10 метров"/>
        </w:smartTagPr>
        <w:r w:rsidRPr="00537267">
          <w:rPr>
            <w:rFonts w:ascii="Times New Roman" w:hAnsi="Times New Roman"/>
            <w:sz w:val="28"/>
            <w:szCs w:val="28"/>
          </w:rPr>
          <w:t>10 метров</w:t>
        </w:r>
      </w:smartTag>
      <w:r w:rsidRPr="00537267">
        <w:rPr>
          <w:rFonts w:ascii="Times New Roman" w:hAnsi="Times New Roman"/>
          <w:sz w:val="28"/>
          <w:szCs w:val="28"/>
        </w:rPr>
        <w:t xml:space="preserve"> от границы закрепленной территории (владения) ложится на собственников, владельцев или пользователей объектов торговли; Обязанности по содержанию зданий, сооружений и объектов инфраструктуры, используемых под объекты торговли (включая содержание фасадов зданий.) ложатся на собственников, владельцев, пользователей указанных объектов.</w:t>
      </w:r>
    </w:p>
    <w:p w14:paraId="10C8DB36" w14:textId="42323951" w:rsidR="00D84623" w:rsidRPr="00537267" w:rsidRDefault="00D84623" w:rsidP="00AD0481">
      <w:pPr>
        <w:pStyle w:val="af8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2.8.</w:t>
      </w:r>
      <w:r w:rsidRPr="00537267">
        <w:rPr>
          <w:rFonts w:ascii="Times New Roman" w:hAnsi="Times New Roman"/>
          <w:sz w:val="28"/>
          <w:szCs w:val="28"/>
        </w:rPr>
        <w:tab/>
        <w:t>В организациях розничной торговли продтоварами должны</w:t>
      </w:r>
      <w:r w:rsidR="00D713B7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соблюдаться требования к условиям и срокам хранения продуктов.</w:t>
      </w:r>
    </w:p>
    <w:p w14:paraId="048E559A" w14:textId="7F30C1CA" w:rsidR="00D84623" w:rsidRPr="00537267" w:rsidRDefault="00D84623" w:rsidP="00AD0481">
      <w:pPr>
        <w:pStyle w:val="af8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2.9.</w:t>
      </w:r>
      <w:r w:rsidR="00AD0481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Перевозка пищевых продуктов осуществляется специально предназначенным или специально оборудованным транспортом, имеющим оформленный в установленном порядке санитарный паспорт.</w:t>
      </w:r>
    </w:p>
    <w:p w14:paraId="6376A426" w14:textId="77777777" w:rsidR="00D84623" w:rsidRPr="00537267" w:rsidRDefault="00D84623" w:rsidP="00AD0481">
      <w:pPr>
        <w:pStyle w:val="af8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2.10. Все имеющиеся в торговой организации рабочие места подлежат аттестации по условиям труда в соответствии с постановлением Минтруда Российской Федерации «О проведении аттестации рабочих мест по условиям труда».</w:t>
      </w:r>
    </w:p>
    <w:p w14:paraId="59843047" w14:textId="184B66D1" w:rsidR="00D84623" w:rsidRPr="00537267" w:rsidRDefault="00D84623" w:rsidP="00AD0481">
      <w:pPr>
        <w:pStyle w:val="af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 xml:space="preserve">При аттестации рабочих мест проводится оценка условий труда, оценка </w:t>
      </w:r>
      <w:proofErr w:type="spellStart"/>
      <w:r w:rsidRPr="00537267">
        <w:rPr>
          <w:rFonts w:ascii="Times New Roman" w:hAnsi="Times New Roman"/>
          <w:sz w:val="28"/>
          <w:szCs w:val="28"/>
        </w:rPr>
        <w:t>травмобезопасности</w:t>
      </w:r>
      <w:proofErr w:type="spellEnd"/>
      <w:r w:rsidRPr="00537267">
        <w:rPr>
          <w:rFonts w:ascii="Times New Roman" w:hAnsi="Times New Roman"/>
          <w:sz w:val="28"/>
          <w:szCs w:val="28"/>
        </w:rPr>
        <w:t xml:space="preserve"> оборудования и приспособлений. При этом учитывается обеспеченность работников средствами индивидуальной и коллективной защиты, а также эффективность этих средств. При аттестации рабочего места по условиям труда оценке подлежат все имеющиеся на рабочем месте опасные и вредные производственные факторы (физические, химические, биологические), тяжесть и напряженность труда.</w:t>
      </w:r>
    </w:p>
    <w:p w14:paraId="3F3CF1E7" w14:textId="24693A1C" w:rsidR="00D84623" w:rsidRPr="00537267" w:rsidRDefault="00D84623" w:rsidP="00AD0481">
      <w:pPr>
        <w:pStyle w:val="af8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2.11. Торговые предприятия должны иметь для использования в работе</w:t>
      </w:r>
      <w:r w:rsidR="00AD0481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официально изданные санитарные правила СП 2.3.6.1066-01, федеральные</w:t>
      </w:r>
      <w:r w:rsidR="00AD0481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 xml:space="preserve">законы «О </w:t>
      </w:r>
      <w:proofErr w:type="spellStart"/>
      <w:r w:rsidRPr="00537267">
        <w:rPr>
          <w:rFonts w:ascii="Times New Roman" w:hAnsi="Times New Roman"/>
          <w:sz w:val="28"/>
          <w:szCs w:val="28"/>
        </w:rPr>
        <w:t>санитарно</w:t>
      </w:r>
      <w:proofErr w:type="spellEnd"/>
      <w:r w:rsidRPr="00537267">
        <w:rPr>
          <w:rFonts w:ascii="Times New Roman" w:hAnsi="Times New Roman"/>
          <w:sz w:val="28"/>
          <w:szCs w:val="28"/>
        </w:rPr>
        <w:t xml:space="preserve"> - эпидемиологическом благополучии населения» и «О</w:t>
      </w:r>
      <w:r w:rsidR="00AD0481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качестве и безопасности пищевых продуктов», правила торговли отдельными</w:t>
      </w:r>
      <w:r w:rsidR="00AD0481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видами товаров, утвержденные постановлениями Правительства Российской Федерации.</w:t>
      </w:r>
    </w:p>
    <w:p w14:paraId="20190A27" w14:textId="6158983A" w:rsidR="00D84623" w:rsidRPr="00537267" w:rsidRDefault="00D84623" w:rsidP="00AD0481">
      <w:pPr>
        <w:pStyle w:val="af8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2.12. Торговые предприятия, осуществляющие реализацию мелких</w:t>
      </w:r>
      <w:r w:rsidR="00AD0481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домашних животных, птиц, аквариумных рыб, рептилий, гидробионтов и</w:t>
      </w:r>
      <w:r w:rsidR="00AD0481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кормов для них обязаны выполнять ветеринарные правила и нормы.</w:t>
      </w:r>
      <w:r w:rsidR="00AD0481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Поступающие для продажи мелкие домашние животные, птицы,</w:t>
      </w:r>
      <w:r w:rsidR="00AD0481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аквариумные рыбки, рептилии, гидробионты и другие экзотические</w:t>
      </w:r>
      <w:r w:rsidR="00AD0481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животные должны сопровождаться ветеринарными свидетельствами или</w:t>
      </w:r>
      <w:r w:rsidR="00AD0481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ветеринарными справками с соответствующими отметками о вакцинациях и</w:t>
      </w:r>
      <w:r w:rsidR="00AD0481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исследованиях, а корм для животных - ветеринарными свидетельствами или</w:t>
      </w:r>
      <w:r w:rsidR="00AD0481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ветеринарными справками.</w:t>
      </w:r>
    </w:p>
    <w:p w14:paraId="7BA74ED5" w14:textId="77777777" w:rsidR="00D84623" w:rsidRPr="00537267" w:rsidRDefault="00D84623" w:rsidP="00AD0481">
      <w:pPr>
        <w:pStyle w:val="af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Реализация животных в зоомагазинах допускается после прохождения ими карантина при наличии ветеринарных сопроводительных документов.</w:t>
      </w:r>
    </w:p>
    <w:p w14:paraId="5C884B52" w14:textId="1B959D69" w:rsidR="00D84623" w:rsidRPr="00537267" w:rsidRDefault="00D84623" w:rsidP="00AD0481">
      <w:pPr>
        <w:pStyle w:val="af8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2.13. Каждый торговый объект должен иметь заключение о</w:t>
      </w:r>
      <w:r w:rsidR="00AD0481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соответствии объекта установленным требованиям противопожарной</w:t>
      </w:r>
      <w:r w:rsidR="00AD0481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 xml:space="preserve">безопасности, выдаваемое </w:t>
      </w:r>
      <w:r w:rsidRPr="00537267">
        <w:rPr>
          <w:rFonts w:ascii="Times New Roman" w:hAnsi="Times New Roman"/>
          <w:sz w:val="28"/>
          <w:szCs w:val="28"/>
        </w:rPr>
        <w:lastRenderedPageBreak/>
        <w:t xml:space="preserve">ОНД и ПР по </w:t>
      </w:r>
      <w:proofErr w:type="spellStart"/>
      <w:r w:rsidRPr="00537267">
        <w:rPr>
          <w:rFonts w:ascii="Times New Roman" w:hAnsi="Times New Roman"/>
          <w:sz w:val="28"/>
          <w:szCs w:val="28"/>
        </w:rPr>
        <w:t>Боковскому</w:t>
      </w:r>
      <w:proofErr w:type="spellEnd"/>
      <w:r w:rsidRPr="00537267">
        <w:rPr>
          <w:rFonts w:ascii="Times New Roman" w:hAnsi="Times New Roman"/>
          <w:sz w:val="28"/>
          <w:szCs w:val="28"/>
        </w:rPr>
        <w:t xml:space="preserve"> и Советскому (с) районам УНД и ПР ГУ МЧС России по Ростовской области.</w:t>
      </w:r>
    </w:p>
    <w:p w14:paraId="73BE720F" w14:textId="20F76053" w:rsidR="00D84623" w:rsidRPr="00537267" w:rsidRDefault="00D84623" w:rsidP="00AD0481">
      <w:pPr>
        <w:pStyle w:val="af8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2.14. При эксплуатации торговых объектов должны соблюдаться</w:t>
      </w:r>
      <w:r w:rsidR="00AD0481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утвержденные технологии и требования в области охраны окружающей</w:t>
      </w:r>
      <w:r w:rsidR="00AD0481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среды. При осуществлении торговой деятельности не допускается:</w:t>
      </w:r>
    </w:p>
    <w:p w14:paraId="6C2AB184" w14:textId="77777777" w:rsidR="00D84623" w:rsidRPr="00537267" w:rsidRDefault="00D84623" w:rsidP="00B1260D">
      <w:pPr>
        <w:pStyle w:val="af8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использование механизмов и оборудования, не отвечающих требованиям экологической безопасности;</w:t>
      </w:r>
    </w:p>
    <w:p w14:paraId="3CE90FC3" w14:textId="77777777" w:rsidR="00D84623" w:rsidRPr="00537267" w:rsidRDefault="00D84623" w:rsidP="00B1260D">
      <w:pPr>
        <w:pStyle w:val="af8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сброс в открытые водоемы загрязненных производственных и бытовых сточных вод без соответствующей очистки;</w:t>
      </w:r>
    </w:p>
    <w:p w14:paraId="540E7A97" w14:textId="49861FF9" w:rsidR="00D84623" w:rsidRPr="00537267" w:rsidRDefault="00D84623" w:rsidP="00B1260D">
      <w:pPr>
        <w:pStyle w:val="af8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сброс сточных вод после мытья посуды, тары и инвентаря непосредственно на прилегающую территорию.</w:t>
      </w:r>
    </w:p>
    <w:p w14:paraId="4A81C906" w14:textId="0BF7EF0F" w:rsidR="00D84623" w:rsidRPr="00537267" w:rsidRDefault="00D84623" w:rsidP="00C92103">
      <w:pPr>
        <w:pStyle w:val="af8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2.15. Отдельные виды предпринимательской деятельности в сфере</w:t>
      </w:r>
      <w:r w:rsidR="00AD0481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торговли, перечень которых определяется федеральным законодательством,</w:t>
      </w:r>
      <w:r w:rsidR="00C92103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 xml:space="preserve">подлежат лицензированию. </w:t>
      </w:r>
    </w:p>
    <w:p w14:paraId="7009C0AC" w14:textId="77777777" w:rsidR="00D84623" w:rsidRPr="00537267" w:rsidRDefault="00D84623" w:rsidP="00B1260D">
      <w:pPr>
        <w:pStyle w:val="af8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Торговые предприятия, осуществляющие розничную продажу алкогольной продукции с содержанием этилового спирта более 15 процентов объема готовой продукции, должны иметь для таких целей стационарные торговые и складские помещения общей площадью не менее 50 квадратных метров, охранную сигнализацию, сейфы для хранения документов и денег.</w:t>
      </w:r>
    </w:p>
    <w:p w14:paraId="413169FD" w14:textId="77777777" w:rsidR="00D84623" w:rsidRPr="00537267" w:rsidRDefault="00D84623" w:rsidP="00B1260D">
      <w:pPr>
        <w:pStyle w:val="af8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Не допускается розничная продажа алкогольной продукции с содержанием этилового спирта более 15 процентов объема готовой продукции в местах массового скопления граждан и нахождения источников повышенной опасности (вокзалы, объекты военного назначения и т.д.) и на прилегающих к ним территориях и местам нахождения источников повышенной опасности, а так же в ларьках, киосках, палатках, павильонах, контейнерах, не приспособленных для продажи данной продукции помещениях, на рынках и на прилегающих к ним территориях, с рук, лотков, автомашин.</w:t>
      </w:r>
    </w:p>
    <w:p w14:paraId="1FBBF125" w14:textId="74EE44F6" w:rsidR="00D84623" w:rsidRPr="00537267" w:rsidRDefault="00D84623" w:rsidP="00B1260D">
      <w:pPr>
        <w:pStyle w:val="af8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 xml:space="preserve">Порядок определения прилегающих территорий, на которых не допускается розничная продажа алкогольной продукции с содержанием этилового спирта более 15 процентов объема готовой продукции, а также порядок отнесения отдельных территорий к местам массового скопления граждан и местам нахождения источников повышенной опасности, устанавливается решением Собрания депутатов </w:t>
      </w:r>
      <w:proofErr w:type="spellStart"/>
      <w:r>
        <w:rPr>
          <w:rFonts w:ascii="Times New Roman" w:hAnsi="Times New Roman"/>
          <w:sz w:val="28"/>
          <w:szCs w:val="28"/>
        </w:rPr>
        <w:t>Боковского</w:t>
      </w:r>
      <w:proofErr w:type="spellEnd"/>
      <w:r w:rsidRPr="00537267">
        <w:rPr>
          <w:rFonts w:ascii="Times New Roman" w:hAnsi="Times New Roman"/>
          <w:sz w:val="28"/>
          <w:szCs w:val="28"/>
        </w:rPr>
        <w:t xml:space="preserve"> сельского поселения.</w:t>
      </w:r>
    </w:p>
    <w:p w14:paraId="081ED0F1" w14:textId="77777777" w:rsidR="00D84623" w:rsidRPr="00537267" w:rsidRDefault="00D84623" w:rsidP="00B1260D">
      <w:pPr>
        <w:pStyle w:val="af8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Не допускается розничная продажа алкогольной продукции и табачных изделий лицам, не достигшим возраста 18 лет.</w:t>
      </w:r>
    </w:p>
    <w:p w14:paraId="21425F61" w14:textId="0125D417" w:rsidR="00D84623" w:rsidRPr="00537267" w:rsidRDefault="00D84623" w:rsidP="00C00638">
      <w:pPr>
        <w:pStyle w:val="af8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2.15.5. Розничная продажа алкогольной продукции с содержанием</w:t>
      </w:r>
      <w:r w:rsidR="00C00638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этилового спирта более 15 процентов готовой продукции осуществляется не</w:t>
      </w:r>
      <w:r w:rsidR="00C00638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ранее 7.00 и не позднее 23.00. Ограничение не распространяется на</w:t>
      </w:r>
      <w:r w:rsidR="00C00638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организации общественного питания, которые вправе осуществлять</w:t>
      </w:r>
      <w:r w:rsidR="00C00638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розничную продажу алкогольной продукции в соответствии с режимом</w:t>
      </w:r>
      <w:r w:rsidR="00C00638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работы. Розничная продажа алкогольной осуществляется организациями</w:t>
      </w:r>
      <w:r w:rsidR="00C00638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розничной торговли в порядке, определенном Федеральным законом "О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продукции" от 22.11.1995 № 171-ФЗ.</w:t>
      </w:r>
    </w:p>
    <w:p w14:paraId="0A51DE10" w14:textId="1B1CDD6C" w:rsidR="00D84623" w:rsidRPr="00537267" w:rsidRDefault="00D84623" w:rsidP="00C00638">
      <w:pPr>
        <w:pStyle w:val="af8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lastRenderedPageBreak/>
        <w:t>2.16.</w:t>
      </w:r>
      <w:r w:rsidRPr="00537267">
        <w:rPr>
          <w:rFonts w:ascii="Times New Roman" w:hAnsi="Times New Roman"/>
          <w:sz w:val="28"/>
          <w:szCs w:val="28"/>
        </w:rPr>
        <w:tab/>
        <w:t>Договор розничной купли - продажи считается заключенным в</w:t>
      </w:r>
      <w:r w:rsidR="00C92103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надлежащей форме с момента выдачи продавцом покупателю кассового чека</w:t>
      </w:r>
      <w:r w:rsidR="00C92103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или иного документа строгой отчетности, подтверждающего оплату товара.</w:t>
      </w:r>
    </w:p>
    <w:p w14:paraId="01C0CCC8" w14:textId="2B48E509" w:rsidR="00D84623" w:rsidRPr="00537267" w:rsidRDefault="00D84623" w:rsidP="00381780">
      <w:pPr>
        <w:pStyle w:val="af8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2.17.</w:t>
      </w:r>
      <w:r w:rsidRPr="00537267">
        <w:rPr>
          <w:rFonts w:ascii="Times New Roman" w:hAnsi="Times New Roman"/>
          <w:sz w:val="28"/>
          <w:szCs w:val="28"/>
        </w:rPr>
        <w:tab/>
        <w:t>В организациях торговли расчет с покупателями может</w:t>
      </w:r>
      <w:r w:rsidR="00C92103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осуществляться в безналичной форме посредством расчетных чеков, чековых</w:t>
      </w:r>
      <w:r w:rsidR="00C92103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книжек, платежных карт, при этом данные о произведенных расчетах в</w:t>
      </w:r>
      <w:r w:rsidR="00C92103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обязательном порядке фиксируются контрольно-кассовой техникой на</w:t>
      </w:r>
      <w:r w:rsidR="00C92103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отпечатанных чеках, контрольных лентах и в фискальной памяти.</w:t>
      </w:r>
    </w:p>
    <w:p w14:paraId="5C7CB446" w14:textId="77777777" w:rsidR="00D84623" w:rsidRPr="00537267" w:rsidRDefault="00D84623" w:rsidP="00381780">
      <w:pPr>
        <w:pStyle w:val="af8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2.18. Каждое торговое предприятие должно иметь вывеску с указанием фирменного наименования (наименования), места нахождения (юридического адреса), режимом работы размещая указанную информацию на вывеске организации.</w:t>
      </w:r>
    </w:p>
    <w:p w14:paraId="371CD44C" w14:textId="77777777" w:rsidR="00D84623" w:rsidRPr="00537267" w:rsidRDefault="00D84623" w:rsidP="00DD714A">
      <w:pPr>
        <w:pStyle w:val="af8"/>
        <w:numPr>
          <w:ilvl w:val="3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Вывеска должна размещаться на фасаде здания над входом в торговый объект.</w:t>
      </w:r>
    </w:p>
    <w:p w14:paraId="6809438B" w14:textId="6D07B171" w:rsidR="00D84623" w:rsidRPr="00537267" w:rsidRDefault="00D84623" w:rsidP="00DD714A">
      <w:pPr>
        <w:pStyle w:val="af8"/>
        <w:numPr>
          <w:ilvl w:val="2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Тексты рекламных сообщений на средствах наружной рекламы и информации, расположенных на главных фасадах зданий, должны выполняться на русском языке.</w:t>
      </w:r>
    </w:p>
    <w:p w14:paraId="467126D4" w14:textId="5B2F2D31" w:rsidR="00D84623" w:rsidRPr="00537267" w:rsidRDefault="00D84623" w:rsidP="00DB4A70">
      <w:pPr>
        <w:pStyle w:val="af8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2.21.</w:t>
      </w:r>
      <w:r w:rsidR="00DB4A70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При организации торгового процесса на предприятиях розничной торговли должны соблюдаться правила продажи отдельных видов товаров, правила отдельных видов договоров купли-продажи (например, комиссионная торговля, продажа товаров по образцам и т.д.) утверждаемые постановлениями Правительства Российской Федерации. Режим работы иных организаций, осуществляющих деятельность в сфере торгового обслуживания, индивидуальных предпринимателей, устанавливается ими самостоятельно с учетом ограничений, установленных нормативными правовыми актами Российской Федерации, Ростовской области, настоящими Правилами.</w:t>
      </w:r>
    </w:p>
    <w:p w14:paraId="7DEB6C1A" w14:textId="77777777" w:rsidR="00D84623" w:rsidRPr="00537267" w:rsidRDefault="00D84623" w:rsidP="0013595B">
      <w:pPr>
        <w:pStyle w:val="af8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При закрытии предприятия торговли на обеденный перерыв или по окончании рабочего дня кассиры прекращают работу в точном соответствии с установленными часами работы торговой организации, но покупатели, имеющие на руках кассовые или товарные чеки, должны быть обслужены. В предприятиях самообслуживания при закрытии их на обеденный перерыв или по окончании работы обслуживаются все покупатели, находящиеся в торговом зале (отделе, секции) обслуживаются. За 15 минут до прекращения обслуживания покупатели предупреждаются.</w:t>
      </w:r>
    </w:p>
    <w:p w14:paraId="4B9F2086" w14:textId="77777777" w:rsidR="00D84623" w:rsidRPr="00537267" w:rsidRDefault="00D84623" w:rsidP="0013595B">
      <w:pPr>
        <w:pStyle w:val="af8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К моменту открытия, предприятие торговли должно быть подготовлено к работе: в торговом зале обеспечена выкладка товаров в полном ассортименте, имеющемся в магазине, поддерживаемом в течение всего рабочего дня; подготовлены соответствующий инвентарь и упаковочные материалы; контрольно-кассовые машины; товары снабжены правильно оформленными ценниками.</w:t>
      </w:r>
    </w:p>
    <w:p w14:paraId="32AF90EB" w14:textId="77777777" w:rsidR="00D84623" w:rsidRPr="00537267" w:rsidRDefault="00D84623" w:rsidP="00C85F27">
      <w:pPr>
        <w:pStyle w:val="af8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Ассортимент предлагаемых к продаже товаров, перечень оказываемых услуг, а также формы обслуживания определяются руководителем предприятия торговли самостоятельно в соответствии с профилем</w:t>
      </w:r>
      <w:r w:rsidRPr="00537267">
        <w:rPr>
          <w:rFonts w:ascii="Times New Roman" w:hAnsi="Times New Roman"/>
          <w:sz w:val="28"/>
          <w:szCs w:val="28"/>
        </w:rPr>
        <w:tab/>
        <w:t>и специализацией своей деятельности. В ассортиментный перечень предприятий торговли включаются продовольственные и непродовольственные товары первой необходимости в соответствии с их специализацией (молоко, хлеб, овощи).</w:t>
      </w:r>
    </w:p>
    <w:p w14:paraId="145751DA" w14:textId="77777777" w:rsidR="00D84623" w:rsidRPr="00537267" w:rsidRDefault="00D84623" w:rsidP="00C85F27">
      <w:pPr>
        <w:pStyle w:val="af8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 xml:space="preserve">Предприятия торговли должны быть оснащены торговым и холодильным оборудованием, инвентарем, посудой, тарой, упаковочными материалами, </w:t>
      </w:r>
      <w:r w:rsidRPr="00537267">
        <w:rPr>
          <w:rFonts w:ascii="Times New Roman" w:hAnsi="Times New Roman"/>
          <w:sz w:val="28"/>
          <w:szCs w:val="28"/>
        </w:rPr>
        <w:lastRenderedPageBreak/>
        <w:t>изготовленными из материалов, соответствующих требованиям нормативных документов и разрешительные к применению органами Госсанэпиднадзора России.</w:t>
      </w:r>
    </w:p>
    <w:p w14:paraId="74EBE0CC" w14:textId="374AD1AC" w:rsidR="00D84623" w:rsidRPr="00537267" w:rsidRDefault="00D84623" w:rsidP="00DE7BF0">
      <w:pPr>
        <w:pStyle w:val="af8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2.26. В торговых залах предприятий торговли для проверки</w:t>
      </w:r>
      <w:r w:rsidR="00DB4A70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покупателем правильности стоимости, меры и веса приобретенного товара на</w:t>
      </w:r>
      <w:r w:rsidR="00DB4A70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доступном для покупателей месте должны быть установлены контрольные</w:t>
      </w:r>
      <w:r w:rsidR="00DB4A70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весы и предоставлено соответствующее измерительное оборудование.</w:t>
      </w:r>
      <w:r w:rsidR="00DB4A70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Средства измерений в соответствии с установленными требованиями и в</w:t>
      </w:r>
      <w:r w:rsidR="00DB4A70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установленном порядке должны подвергаться обязательной поверке</w:t>
      </w:r>
      <w:r w:rsidR="00DB4A70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органами Государственной метрологической службы не реже 1 раза в год.</w:t>
      </w:r>
      <w:r w:rsidR="00DB4A70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Положительные результаты поверки средств измерений удостоверяются</w:t>
      </w:r>
      <w:r w:rsidR="00DB4A70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соответствующим клеймом и свидетельством о поверке на каждый прибор.</w:t>
      </w:r>
      <w:r w:rsidR="00DB4A70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Документы находятся у администрации торгового предприятия и предъявляются по первому требованию покупателей, а также лиц, уполномоченных для проверки.</w:t>
      </w:r>
    </w:p>
    <w:p w14:paraId="181BF2B0" w14:textId="4E799620" w:rsidR="00D84623" w:rsidRPr="00537267" w:rsidRDefault="00D84623" w:rsidP="00DE7BF0">
      <w:pPr>
        <w:pStyle w:val="af8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2.27. При хранении товаров на складах, в подсобных помещениях,</w:t>
      </w:r>
      <w:r w:rsidR="00DB4A70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 xml:space="preserve">размещении и выкладке их в торговых залах, мелкорозничной </w:t>
      </w:r>
      <w:proofErr w:type="spellStart"/>
      <w:r w:rsidRPr="00537267">
        <w:rPr>
          <w:rFonts w:ascii="Times New Roman" w:hAnsi="Times New Roman"/>
          <w:sz w:val="28"/>
          <w:szCs w:val="28"/>
        </w:rPr>
        <w:t>сетиработники</w:t>
      </w:r>
      <w:proofErr w:type="spellEnd"/>
      <w:r w:rsidRPr="00537267">
        <w:rPr>
          <w:rFonts w:ascii="Times New Roman" w:hAnsi="Times New Roman"/>
          <w:sz w:val="28"/>
          <w:szCs w:val="28"/>
        </w:rPr>
        <w:t xml:space="preserve"> торговой организации обязаны соблюдать принципы товарного</w:t>
      </w:r>
      <w:r w:rsidR="00DB4A70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соседства, санитарные правила, нормы складирования и требования</w:t>
      </w:r>
      <w:r w:rsidR="00DB4A70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противопожарной безопасности. Режим хранения товаров (температура,</w:t>
      </w:r>
      <w:r w:rsidR="00DB4A70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влажность, освещение, сроки хранения) должны отвечать стандартам и</w:t>
      </w:r>
      <w:r w:rsidR="00DB4A70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требованиям, предъявляемым к условиям хранения товаров, содержащимся в</w:t>
      </w:r>
      <w:r w:rsidR="00DB4A70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нормативно-технических документах и не допускать снижения качества</w:t>
      </w:r>
      <w:r w:rsidR="00DB4A70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товаров.</w:t>
      </w:r>
    </w:p>
    <w:p w14:paraId="033A1817" w14:textId="77777777" w:rsidR="00D84623" w:rsidRPr="00537267" w:rsidRDefault="00D84623" w:rsidP="0013595B">
      <w:pPr>
        <w:pStyle w:val="af8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Товар перед поступлением в торговый зал должен быть соответствующим образом подготовлен к продаже (освобожден от тары, велосипеды, мопеды, мотоциклы и другие изделия из металла собраны, очищены от смазки, продовольственные товары - зачищены, нарезаны, предварительно расфасованы и т. д., бутылки и консервные банки протерты).</w:t>
      </w:r>
    </w:p>
    <w:p w14:paraId="66BAEF23" w14:textId="77777777" w:rsidR="00D84623" w:rsidRPr="00537267" w:rsidRDefault="00D84623" w:rsidP="0013595B">
      <w:pPr>
        <w:pStyle w:val="af8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Гастрономические товары, яйцо, мясо, птица, рыба, сельди, сыпучие, метражные и другие товары, не имеющие фабричной упаковки, обязательно должны отпускаться покупателю в упакованном виде (бумаге, пакетах), стоимость за которые с покупателя не взимается. По желанию покупателя товар может быть отпущен в целлофановой или полиэтиленовой упаковке, стоимость которой оплачивается им дополнительно. Продавцы обязаны бесплатно нарезать отпускаемые гастрономические товары по просьбе покупателя.</w:t>
      </w:r>
    </w:p>
    <w:p w14:paraId="2C75082E" w14:textId="438C704C" w:rsidR="00D84623" w:rsidRPr="00537267" w:rsidRDefault="00D84623" w:rsidP="00DE7BF0">
      <w:pPr>
        <w:pStyle w:val="af8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2.30. Не расфасованные жидкие и полужидкие товары отпускаются в</w:t>
      </w:r>
      <w:r w:rsidR="00DE7BF0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чистую тару покупателей по весу или с применением стандартной мерной</w:t>
      </w:r>
      <w:r w:rsidR="00DE7BF0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емкости. При взвешивании не допускается отлив жидких продуктов из тары</w:t>
      </w:r>
      <w:r w:rsidR="00DE7BF0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покупателя в тару магазина.</w:t>
      </w:r>
    </w:p>
    <w:p w14:paraId="20C79DDC" w14:textId="5EB6E5BE" w:rsidR="00D84623" w:rsidRPr="00537267" w:rsidRDefault="00D84623" w:rsidP="00DE7BF0">
      <w:pPr>
        <w:pStyle w:val="af8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2.31.</w:t>
      </w:r>
      <w:r w:rsidRPr="00537267">
        <w:rPr>
          <w:rFonts w:ascii="Times New Roman" w:hAnsi="Times New Roman"/>
          <w:sz w:val="28"/>
          <w:szCs w:val="28"/>
        </w:rPr>
        <w:tab/>
        <w:t>Юридические лица и индивидуальные предприниматели,</w:t>
      </w:r>
      <w:r w:rsidR="00DE7BF0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осуществляющие торговлю, обязаны обеспечить наличие единообразных и</w:t>
      </w:r>
      <w:r w:rsidR="00DE7BF0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четко оформленных ценников на реализуемые товары с указанием</w:t>
      </w:r>
      <w:r w:rsidR="00DE7BF0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наименования товара, его сорта, цены за вес или единицу товара, подписи</w:t>
      </w:r>
      <w:r w:rsidR="00DE7BF0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материально ответственного лица или печати организации, даты оформления</w:t>
      </w:r>
      <w:r w:rsidR="00DE7BF0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ценника.</w:t>
      </w:r>
    </w:p>
    <w:p w14:paraId="24FFCFE6" w14:textId="04F6AC00" w:rsidR="00D84623" w:rsidRPr="00537267" w:rsidRDefault="00D84623" w:rsidP="00C160FB">
      <w:pPr>
        <w:pStyle w:val="af8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2.32.</w:t>
      </w:r>
      <w:r w:rsidRPr="00537267">
        <w:rPr>
          <w:rFonts w:ascii="Times New Roman" w:hAnsi="Times New Roman"/>
          <w:sz w:val="28"/>
          <w:szCs w:val="28"/>
        </w:rPr>
        <w:tab/>
        <w:t>В целях обеспечения единого порядка оформления ценников на</w:t>
      </w:r>
      <w:r w:rsidR="00D713B7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реализуемые организациями торговли товары рекомендуется указывать в них</w:t>
      </w:r>
      <w:r w:rsidR="00D713B7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следующие реквизиты:</w:t>
      </w:r>
    </w:p>
    <w:p w14:paraId="04D76F45" w14:textId="77777777" w:rsidR="00D84623" w:rsidRPr="00537267" w:rsidRDefault="00D84623" w:rsidP="00C160FB">
      <w:pPr>
        <w:pStyle w:val="af8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2.32.1. на продовольственные товары:</w:t>
      </w:r>
    </w:p>
    <w:p w14:paraId="57D44CD5" w14:textId="77777777" w:rsidR="00D84623" w:rsidRPr="00537267" w:rsidRDefault="00D84623" w:rsidP="00DD714A">
      <w:pPr>
        <w:pStyle w:val="af8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lastRenderedPageBreak/>
        <w:t xml:space="preserve">для весовых товаров - наименование товара, сорт (на товары, имеющие сортность), цена за килограмм или </w:t>
      </w:r>
      <w:smartTag w:uri="urn:schemas-microsoft-com:office:smarttags" w:element="metricconverter">
        <w:smartTagPr>
          <w:attr w:name="ProductID" w:val="100 граммов"/>
        </w:smartTagPr>
        <w:r w:rsidRPr="00537267">
          <w:rPr>
            <w:rFonts w:ascii="Times New Roman" w:hAnsi="Times New Roman"/>
            <w:sz w:val="28"/>
            <w:szCs w:val="28"/>
          </w:rPr>
          <w:t>100 граммов</w:t>
        </w:r>
      </w:smartTag>
      <w:r w:rsidRPr="00537267">
        <w:rPr>
          <w:rFonts w:ascii="Times New Roman" w:hAnsi="Times New Roman"/>
          <w:sz w:val="28"/>
          <w:szCs w:val="28"/>
        </w:rPr>
        <w:t>;</w:t>
      </w:r>
    </w:p>
    <w:p w14:paraId="06946C03" w14:textId="77777777" w:rsidR="00D84623" w:rsidRPr="00537267" w:rsidRDefault="00D84623" w:rsidP="00DD714A">
      <w:pPr>
        <w:pStyle w:val="af8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для товаров, продаваемых в розлив - наименование товара, цена за единицу емкости или отвеса;</w:t>
      </w:r>
    </w:p>
    <w:p w14:paraId="07006065" w14:textId="54E30730" w:rsidR="00D84623" w:rsidRPr="00537267" w:rsidRDefault="00D84623" w:rsidP="00D25623">
      <w:pPr>
        <w:pStyle w:val="af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- для штучных товаров и напитков, расфасованных организациями-</w:t>
      </w:r>
      <w:r w:rsidR="00B90839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 xml:space="preserve">изготовителями в бутылки, банки, коробки, пакеты и т.п. </w:t>
      </w:r>
      <w:r w:rsidR="00B90839">
        <w:rPr>
          <w:rFonts w:ascii="Times New Roman" w:hAnsi="Times New Roman"/>
          <w:sz w:val="28"/>
          <w:szCs w:val="28"/>
        </w:rPr>
        <w:t>–</w:t>
      </w:r>
      <w:r w:rsidRPr="00537267">
        <w:rPr>
          <w:rFonts w:ascii="Times New Roman" w:hAnsi="Times New Roman"/>
          <w:sz w:val="28"/>
          <w:szCs w:val="28"/>
        </w:rPr>
        <w:t xml:space="preserve"> наименование</w:t>
      </w:r>
      <w:r w:rsidR="00B90839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 xml:space="preserve">товара, емкость или вес, цена за фасовку. Наименование товара, вес и цена за фасовку товара, расфасованного непосредственно в организациях торговли, должны быть указаны во вкладыше или на упаковке; </w:t>
      </w:r>
    </w:p>
    <w:p w14:paraId="347ECA19" w14:textId="77777777" w:rsidR="00D84623" w:rsidRPr="00537267" w:rsidRDefault="00D84623" w:rsidP="00D25623">
      <w:pPr>
        <w:pStyle w:val="af8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2.32.2. на непродовольственные товары:</w:t>
      </w:r>
    </w:p>
    <w:p w14:paraId="7F1BFEE4" w14:textId="2BFEB30D" w:rsidR="00D84623" w:rsidRPr="00537267" w:rsidRDefault="00D84623" w:rsidP="00D25623">
      <w:pPr>
        <w:pStyle w:val="af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- наименование товара, сорт (для товаров, имеющих сортность), цена за</w:t>
      </w:r>
      <w:r w:rsidR="00B90839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килограмм, литр или штуку;</w:t>
      </w:r>
    </w:p>
    <w:p w14:paraId="700E5A8D" w14:textId="09A08D37" w:rsidR="00D84623" w:rsidRPr="00537267" w:rsidRDefault="00D84623" w:rsidP="00D25623">
      <w:pPr>
        <w:pStyle w:val="af8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2.33. В торговом зале торгового предприятия (отдела, секции)</w:t>
      </w:r>
      <w:r w:rsidR="00B90839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самообслуживания товары должны быть размещены на стационарном</w:t>
      </w:r>
      <w:r w:rsidR="00B90839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оборудовании, поддонах, в проволочных корзинах, пластмассовых ящиках и</w:t>
      </w:r>
      <w:r w:rsidR="00B90839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другой таре и таре-оборудовании.</w:t>
      </w:r>
    </w:p>
    <w:p w14:paraId="71B4B873" w14:textId="6ACEA5CA" w:rsidR="00D84623" w:rsidRPr="00537267" w:rsidRDefault="00D84623" w:rsidP="00D25623">
      <w:pPr>
        <w:pStyle w:val="af8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2.34.</w:t>
      </w:r>
      <w:r w:rsidRPr="00537267">
        <w:rPr>
          <w:rFonts w:ascii="Times New Roman" w:hAnsi="Times New Roman"/>
          <w:sz w:val="28"/>
          <w:szCs w:val="28"/>
        </w:rPr>
        <w:tab/>
        <w:t>При необходимости некоторые товары могут продаваться в зале</w:t>
      </w:r>
      <w:r w:rsidR="00B90839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самообслуживания через прилавок. При этом продавец указывает на</w:t>
      </w:r>
      <w:r w:rsidR="00B90839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упаковке стоимость покупки для последующей оплаты в едином узле</w:t>
      </w:r>
      <w:r w:rsidR="00B90839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расчета.</w:t>
      </w:r>
    </w:p>
    <w:p w14:paraId="3D14FCE7" w14:textId="2420D1BB" w:rsidR="00D84623" w:rsidRPr="00537267" w:rsidRDefault="00D84623" w:rsidP="00D25623">
      <w:pPr>
        <w:pStyle w:val="af8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 xml:space="preserve">2.35. В торговом зале товары размещаются на горках, </w:t>
      </w:r>
      <w:proofErr w:type="spellStart"/>
      <w:r w:rsidRPr="00537267">
        <w:rPr>
          <w:rFonts w:ascii="Times New Roman" w:hAnsi="Times New Roman"/>
          <w:sz w:val="28"/>
          <w:szCs w:val="28"/>
        </w:rPr>
        <w:t>вешалах</w:t>
      </w:r>
      <w:proofErr w:type="spellEnd"/>
      <w:r w:rsidRPr="00537267">
        <w:rPr>
          <w:rFonts w:ascii="Times New Roman" w:hAnsi="Times New Roman"/>
          <w:sz w:val="28"/>
          <w:szCs w:val="28"/>
        </w:rPr>
        <w:t>,</w:t>
      </w:r>
      <w:r w:rsidR="00B90839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кронштейнах, консолях, поддонах, в таре-оборудовании, корзинах,</w:t>
      </w:r>
      <w:r w:rsidR="00B90839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холодильном оборудовании, кассетах и другом оборудовании,</w:t>
      </w:r>
      <w:r w:rsidR="00B90839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обеспечивающем показ всего имеющегося ассортимента товаров и удобства</w:t>
      </w:r>
      <w:r w:rsidR="00B90839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покупателя для ознакомления и выбора их. Предприятия торговли должны быть обеспечены необходимым инвентарем для отбора покупателями товаров.</w:t>
      </w:r>
    </w:p>
    <w:p w14:paraId="6936FDC3" w14:textId="31B509EB" w:rsidR="00D84623" w:rsidRPr="00537267" w:rsidRDefault="00D84623" w:rsidP="00D25623">
      <w:pPr>
        <w:pStyle w:val="af8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2.36. При продаже товаров в торговых предприятиях</w:t>
      </w:r>
      <w:r w:rsidR="00985611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самообслуживания (кроме специализированных хлебных и овощных) отбор</w:t>
      </w:r>
      <w:r w:rsidR="00985611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товаров покупателями должен производиться только в инвентарные корзины</w:t>
      </w:r>
      <w:r w:rsidR="00985611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и тележки, которые покупатель обязан взять при входе в зал</w:t>
      </w:r>
      <w:r w:rsidR="00985611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самообслуживания.</w:t>
      </w:r>
    </w:p>
    <w:p w14:paraId="7DB2057E" w14:textId="77777777" w:rsidR="00D84623" w:rsidRPr="00537267" w:rsidRDefault="00D84623" w:rsidP="00DD714A">
      <w:pPr>
        <w:pStyle w:val="af8"/>
        <w:numPr>
          <w:ilvl w:val="1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Покупатели обязаны при входе в торговый зал торгового предприятия самообслуживания с вещами ставить в известность работников торгового зала об аналогичных товарах, приобретенных в другом предприятии торговли.</w:t>
      </w:r>
    </w:p>
    <w:p w14:paraId="3189A2F1" w14:textId="77777777" w:rsidR="00D84623" w:rsidRPr="00537267" w:rsidRDefault="00D84623" w:rsidP="00D57A38">
      <w:pPr>
        <w:pStyle w:val="af8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Продавец продовольственных и непродовольственных товаров должен:</w:t>
      </w:r>
    </w:p>
    <w:p w14:paraId="083CCE3F" w14:textId="04216566" w:rsidR="00D84623" w:rsidRPr="00537267" w:rsidRDefault="00D84623" w:rsidP="00DD714A">
      <w:pPr>
        <w:pStyle w:val="af8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знать и соблюдать права потребителей, предусмотренные Законом Российской Федерации «О защите прав потребителей» и другими правовыми актами;</w:t>
      </w:r>
    </w:p>
    <w:p w14:paraId="1FC1006F" w14:textId="77777777" w:rsidR="00D84623" w:rsidRPr="00537267" w:rsidRDefault="00D84623" w:rsidP="00DD714A">
      <w:pPr>
        <w:pStyle w:val="af8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соблюдать правила реализации товаров в соответствии с действующими санитарными нормами и правилами, стандартами и Правилами продажи отдельных видов товаров;</w:t>
      </w:r>
      <w:r w:rsidRPr="00537267">
        <w:rPr>
          <w:rFonts w:ascii="Times New Roman" w:hAnsi="Times New Roman"/>
          <w:sz w:val="28"/>
          <w:szCs w:val="28"/>
        </w:rPr>
        <w:tab/>
        <w:t>,</w:t>
      </w:r>
    </w:p>
    <w:p w14:paraId="4A3A68FB" w14:textId="77777777" w:rsidR="00D84623" w:rsidRPr="00537267" w:rsidRDefault="00D84623" w:rsidP="00DD714A">
      <w:pPr>
        <w:pStyle w:val="af8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уметь осуществлять выкладку товаров и соблюдать правила товарного соседства, знать условия реализации и срок годности товаров;</w:t>
      </w:r>
    </w:p>
    <w:p w14:paraId="3DDA4A0A" w14:textId="77777777" w:rsidR="00D84623" w:rsidRPr="00537267" w:rsidRDefault="00D84623" w:rsidP="00DD714A">
      <w:pPr>
        <w:pStyle w:val="af8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предоставлять покупателям необходимую и достоверную информацию о товарах, обеспечивающую возможность их правильного выбора, а также об их качестве, потребительских свойствах, требований безопасности при применении этих товаров;</w:t>
      </w:r>
    </w:p>
    <w:p w14:paraId="7A5727D6" w14:textId="77777777" w:rsidR="00D84623" w:rsidRPr="00537267" w:rsidRDefault="00D84623" w:rsidP="00DD714A">
      <w:pPr>
        <w:pStyle w:val="af8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знать признаки платежеспособности государственных денежных знаков, установленный порядок приема и сдачи денег;</w:t>
      </w:r>
    </w:p>
    <w:p w14:paraId="7CA04482" w14:textId="77777777" w:rsidR="00D84623" w:rsidRPr="00537267" w:rsidRDefault="00D84623" w:rsidP="0013595B">
      <w:pPr>
        <w:pStyle w:val="af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lastRenderedPageBreak/>
        <w:t>- при отпуске, комплектовании и упаковке товаров взвешивать, отмеривать, упаковывать и комплектовать товары в соответствии с заказом покупателя, знать способы и правила упаковки товаров.</w:t>
      </w:r>
    </w:p>
    <w:p w14:paraId="2B713487" w14:textId="77777777" w:rsidR="00D84623" w:rsidRPr="00537267" w:rsidRDefault="00D84623" w:rsidP="0013595B">
      <w:pPr>
        <w:pStyle w:val="af8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Продавец скоропортящихся товаров должен знать также правила пользования холодильным оборудованием.</w:t>
      </w:r>
    </w:p>
    <w:p w14:paraId="30F8D7EA" w14:textId="3AB232E3" w:rsidR="00D84623" w:rsidRPr="00537267" w:rsidRDefault="00D84623" w:rsidP="00D25623">
      <w:pPr>
        <w:pStyle w:val="af8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2.39.</w:t>
      </w:r>
      <w:r w:rsidRPr="00537267">
        <w:rPr>
          <w:rFonts w:ascii="Times New Roman" w:hAnsi="Times New Roman"/>
          <w:sz w:val="28"/>
          <w:szCs w:val="28"/>
        </w:rPr>
        <w:tab/>
        <w:t>В торговом зале торгового предприятия продавцы должны</w:t>
      </w:r>
      <w:r w:rsidR="00D25623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находиться в единой форменной одежде и обуви, находящейся в опрятном и</w:t>
      </w:r>
      <w:r w:rsidR="00D25623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исправном состоянии и отвечающей санитарно-эпидемиологическим</w:t>
      </w:r>
      <w:r w:rsidR="00D25623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требованиям.</w:t>
      </w:r>
    </w:p>
    <w:p w14:paraId="558000AD" w14:textId="49C0502C" w:rsidR="00D84623" w:rsidRPr="00537267" w:rsidRDefault="00D84623" w:rsidP="00D25623">
      <w:pPr>
        <w:pStyle w:val="af8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2.40.</w:t>
      </w:r>
      <w:r w:rsidRPr="00537267">
        <w:rPr>
          <w:rFonts w:ascii="Times New Roman" w:hAnsi="Times New Roman"/>
          <w:sz w:val="28"/>
          <w:szCs w:val="28"/>
        </w:rPr>
        <w:tab/>
        <w:t>Взвешивание и отмеривание товара за прилавком должно вестись</w:t>
      </w:r>
      <w:r w:rsidR="00D25623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таким образом, чтобы покупатель мог видеть правильность этих операций.</w:t>
      </w:r>
    </w:p>
    <w:p w14:paraId="2AA6D06E" w14:textId="7D4296C8" w:rsidR="00D84623" w:rsidRPr="00537267" w:rsidRDefault="00D84623" w:rsidP="00D25623">
      <w:pPr>
        <w:pStyle w:val="af8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2.41.</w:t>
      </w:r>
      <w:r w:rsidRPr="00537267">
        <w:rPr>
          <w:rFonts w:ascii="Times New Roman" w:hAnsi="Times New Roman"/>
          <w:sz w:val="28"/>
          <w:szCs w:val="28"/>
        </w:rPr>
        <w:tab/>
        <w:t>Работникам предприятий торговли запрещается на рабочих</w:t>
      </w:r>
      <w:r w:rsidR="00D25623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местах прием пищи, курение, для этого должно быть выделено отдельное</w:t>
      </w:r>
      <w:r w:rsidR="00D25623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помещение или место.</w:t>
      </w:r>
    </w:p>
    <w:p w14:paraId="5C96CECC" w14:textId="77777777" w:rsidR="00D84623" w:rsidRPr="00537267" w:rsidRDefault="00D84623" w:rsidP="00D25623">
      <w:pPr>
        <w:pStyle w:val="af8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2.42. Торговое предприятие обязано иметь уголок потребителя информации, на котором должны быть представлены в соответствии с Законом Российской Федерации «О защите прав потребителей».</w:t>
      </w:r>
    </w:p>
    <w:p w14:paraId="208842DA" w14:textId="468E6872" w:rsidR="00D84623" w:rsidRPr="00537267" w:rsidRDefault="00D84623" w:rsidP="00D25623">
      <w:pPr>
        <w:pStyle w:val="af8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2.43. Фамилия и инициалы работников торгового зала должны быть на</w:t>
      </w:r>
      <w:r w:rsidR="00D25623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их рабочих местах или нагрудных знаках.</w:t>
      </w:r>
    </w:p>
    <w:p w14:paraId="26795766" w14:textId="77777777" w:rsidR="00D84623" w:rsidRPr="00537267" w:rsidRDefault="00D84623" w:rsidP="00DD714A">
      <w:pPr>
        <w:pStyle w:val="af8"/>
        <w:numPr>
          <w:ilvl w:val="1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Предприятие торговли обязано иметь Книгу отзывов и предложений, которая предоставляется покупателю по его требованию. Книга отзывов и предложений является документом строгой отчетности и не может списываться до ее заполнения. Книга отзывов и предложений должна быть пронумерована, прошнурована, заверена подписью руководителя и печатью организации (индивидуального предпринимателя). Запрещается требовать от заявителей предъявления каких-либо личных документов или объяснения причин, вызвавших необходимость написания жалобы, предложения, замечания.</w:t>
      </w:r>
    </w:p>
    <w:p w14:paraId="181AB25C" w14:textId="77777777" w:rsidR="00D84623" w:rsidRPr="00537267" w:rsidRDefault="00D84623" w:rsidP="00DD714A">
      <w:pPr>
        <w:pStyle w:val="af8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В торговом предприятии должен вестись журнал учета контрольных мероприятий. Журнал прошнурован, пронумерован, заверен подписью и печатью.</w:t>
      </w:r>
    </w:p>
    <w:p w14:paraId="01D336CA" w14:textId="77777777" w:rsidR="00985611" w:rsidRDefault="00985611" w:rsidP="00D84623">
      <w:pPr>
        <w:pStyle w:val="af8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3391FC7" w14:textId="48043D48" w:rsidR="00D84623" w:rsidRPr="00985611" w:rsidRDefault="00D84623" w:rsidP="00D84623">
      <w:pPr>
        <w:pStyle w:val="af8"/>
        <w:spacing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 w:rsidRPr="00985611">
        <w:rPr>
          <w:rFonts w:ascii="Times New Roman" w:hAnsi="Times New Roman"/>
          <w:bCs/>
          <w:sz w:val="28"/>
          <w:szCs w:val="28"/>
        </w:rPr>
        <w:t>3.Требования к организации и работе мелкорозничной нестационарной сети.</w:t>
      </w:r>
    </w:p>
    <w:p w14:paraId="51850383" w14:textId="77777777" w:rsidR="00D84623" w:rsidRPr="00537267" w:rsidRDefault="00D84623" w:rsidP="00DD714A">
      <w:pPr>
        <w:pStyle w:val="af8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Каждое предприятие мелкорозничной нестационарной торговли открывается с разрешения органа исполнительной власти и в отведенном им месте (имея соответствующее разрешение).</w:t>
      </w:r>
    </w:p>
    <w:p w14:paraId="76E499D8" w14:textId="77777777" w:rsidR="00D84623" w:rsidRPr="00537267" w:rsidRDefault="00D84623" w:rsidP="00DD714A">
      <w:pPr>
        <w:pStyle w:val="af8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Физические лица, реализующие товары через мелкорозничную нестационарную сеть, должны быть зарегистрированы в установленном порядке.</w:t>
      </w:r>
    </w:p>
    <w:p w14:paraId="3AEEEAD5" w14:textId="5A6836DA" w:rsidR="00D84623" w:rsidRPr="00537267" w:rsidRDefault="00D84623" w:rsidP="00D25623">
      <w:pPr>
        <w:pStyle w:val="af8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3.3. Через мелкорозничную нестационарную сеть производится</w:t>
      </w:r>
      <w:r w:rsidR="00985611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продажа продовольственных и непродовольственных товаров.</w:t>
      </w:r>
    </w:p>
    <w:p w14:paraId="7AB3AE7D" w14:textId="73AC6EED" w:rsidR="00D84623" w:rsidRPr="00537267" w:rsidRDefault="00D84623" w:rsidP="00D25623">
      <w:pPr>
        <w:pStyle w:val="af8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3.4. Запрещается продажа через мелкорозничную нестационарную сеть</w:t>
      </w:r>
      <w:r w:rsidR="00985611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скоропортящихся продуктов при отсутствии средств охлаждения.</w:t>
      </w:r>
    </w:p>
    <w:p w14:paraId="5A39EBB1" w14:textId="620DE087" w:rsidR="00D84623" w:rsidRPr="00537267" w:rsidRDefault="00D84623" w:rsidP="00D25623">
      <w:pPr>
        <w:pStyle w:val="af8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3.5. Предприятия мелкорозничной нестационарной сети (палатки,</w:t>
      </w:r>
      <w:r w:rsidR="00985611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киоски) должны иметь вывеску (или трафарет), в которой указывается его наименование (если оно имеется), профиль, режим работы, организационно-правовая форма (принадлежность), юридический адрес.</w:t>
      </w:r>
    </w:p>
    <w:p w14:paraId="7B13CFEC" w14:textId="77777777" w:rsidR="00D84623" w:rsidRPr="00537267" w:rsidRDefault="00D84623" w:rsidP="00D25623">
      <w:pPr>
        <w:pStyle w:val="af8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На автолавках, автоприцепах, тележках, лотках должна быть четкая надпись на их принадлежность.</w:t>
      </w:r>
    </w:p>
    <w:p w14:paraId="421C7CC8" w14:textId="77777777" w:rsidR="00D84623" w:rsidRPr="00537267" w:rsidRDefault="00D84623" w:rsidP="00382593">
      <w:pPr>
        <w:pStyle w:val="af8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lastRenderedPageBreak/>
        <w:t>3.6. Каждое мелкорозничное предприятие должно иметь соответствующий инвентарь и оборудование, а торгующее скоропортящимися товарами - средства охлаждения.</w:t>
      </w:r>
    </w:p>
    <w:p w14:paraId="59EBDBCC" w14:textId="77777777" w:rsidR="00D84623" w:rsidRPr="00537267" w:rsidRDefault="00D84623" w:rsidP="00382593">
      <w:pPr>
        <w:pStyle w:val="af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Применяемые средства измерений должны быть исправны и проходить поверку в установленном порядке в органах метрологической службы.</w:t>
      </w:r>
    </w:p>
    <w:p w14:paraId="485C0477" w14:textId="0E5B3A1E" w:rsidR="00D84623" w:rsidRPr="00537267" w:rsidRDefault="00D84623" w:rsidP="00D25623">
      <w:pPr>
        <w:pStyle w:val="af8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3.7. В палатках, киосках, торгующих продовольственными товарами,</w:t>
      </w:r>
      <w:r w:rsidR="00985611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прилавки должны быть покрыты линолеумом, клеенкой, пластиком или</w:t>
      </w:r>
      <w:r w:rsidR="00985611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другими водонепроницаемыми материалами.</w:t>
      </w:r>
    </w:p>
    <w:p w14:paraId="0D241D87" w14:textId="77777777" w:rsidR="00D84623" w:rsidRPr="00537267" w:rsidRDefault="00D84623" w:rsidP="00D25623">
      <w:pPr>
        <w:pStyle w:val="af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Лотки должны быть обеспечены поддонными подставками.</w:t>
      </w:r>
    </w:p>
    <w:p w14:paraId="3D8D84C8" w14:textId="217F2291" w:rsidR="00D84623" w:rsidRPr="00537267" w:rsidRDefault="00D84623" w:rsidP="00D25623">
      <w:pPr>
        <w:pStyle w:val="af8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3.8. На все продаваемые в мелкорозничной нестационарной сети</w:t>
      </w:r>
      <w:r w:rsidR="00985611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товары должны быть документы, указывающие их источник поступления, а</w:t>
      </w:r>
      <w:r w:rsidR="00985611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также подтверждающие качество товара.</w:t>
      </w:r>
    </w:p>
    <w:p w14:paraId="792BC418" w14:textId="77777777" w:rsidR="00D84623" w:rsidRPr="00537267" w:rsidRDefault="00D84623" w:rsidP="001A07BA">
      <w:pPr>
        <w:pStyle w:val="af8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Товары, находящиеся в продаже продовольственных и непродовольственных товаров, должны быть снабжены ценниками с указанием наименования товара, сорта и цены товара за единицу измерения, даты составления, подписи или печати.</w:t>
      </w:r>
    </w:p>
    <w:p w14:paraId="1F0ECBF3" w14:textId="77777777" w:rsidR="00D84623" w:rsidRPr="00537267" w:rsidRDefault="00D84623" w:rsidP="001A07BA">
      <w:pPr>
        <w:pStyle w:val="af8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Приемка, хранение и продажа товаров в мелкорозничной нестационарной сети производится с соблюдением действующих Правил, а также правил и законов, регулирующих торговый процесс.</w:t>
      </w:r>
    </w:p>
    <w:p w14:paraId="15B2ED3D" w14:textId="77777777" w:rsidR="00D84623" w:rsidRPr="00537267" w:rsidRDefault="00D84623" w:rsidP="001A07BA">
      <w:pPr>
        <w:pStyle w:val="af8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Продавец, уполномоченный юридическим или физическим лицом осуществлять от его имени продажу товаров, обязан иметь документ (приказ о приеме на работу или трудовой договор), подтверждающий его право осуществлять торговую деятельность.</w:t>
      </w:r>
    </w:p>
    <w:p w14:paraId="0C440D56" w14:textId="27454188" w:rsidR="00D84623" w:rsidRDefault="00D84623" w:rsidP="00DD714A">
      <w:pPr>
        <w:pStyle w:val="af8"/>
        <w:numPr>
          <w:ilvl w:val="0"/>
          <w:numId w:val="19"/>
        </w:numPr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При продаже продовольственных товаров продавец обязан иметь личную медицинскую книжку с отметкой о допуске к работе органов санитарного надзора.</w:t>
      </w:r>
    </w:p>
    <w:p w14:paraId="29C05D5B" w14:textId="5836D25A" w:rsidR="00D84623" w:rsidRPr="009114E8" w:rsidRDefault="00D84623" w:rsidP="00DD714A">
      <w:pPr>
        <w:pStyle w:val="af8"/>
        <w:numPr>
          <w:ilvl w:val="0"/>
          <w:numId w:val="29"/>
        </w:numPr>
        <w:spacing w:after="0" w:line="240" w:lineRule="auto"/>
        <w:ind w:left="0" w:firstLine="0"/>
        <w:jc w:val="center"/>
        <w:rPr>
          <w:rFonts w:ascii="Times New Roman" w:hAnsi="Times New Roman"/>
          <w:bCs/>
          <w:sz w:val="28"/>
          <w:szCs w:val="28"/>
        </w:rPr>
      </w:pPr>
      <w:r w:rsidRPr="009114E8">
        <w:rPr>
          <w:rFonts w:ascii="Times New Roman" w:hAnsi="Times New Roman"/>
          <w:bCs/>
          <w:sz w:val="28"/>
          <w:szCs w:val="28"/>
        </w:rPr>
        <w:t>Особенности организации летних кафе</w:t>
      </w:r>
      <w:r w:rsidR="009114E8">
        <w:rPr>
          <w:rFonts w:ascii="Times New Roman" w:hAnsi="Times New Roman"/>
          <w:bCs/>
          <w:sz w:val="28"/>
          <w:szCs w:val="28"/>
        </w:rPr>
        <w:t>.</w:t>
      </w:r>
    </w:p>
    <w:p w14:paraId="53CA3FFA" w14:textId="77777777" w:rsidR="00D84623" w:rsidRPr="00537267" w:rsidRDefault="00D84623" w:rsidP="00DD714A">
      <w:pPr>
        <w:pStyle w:val="af8"/>
        <w:numPr>
          <w:ilvl w:val="1"/>
          <w:numId w:val="2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Организация летнего кафе осуществляется в целях более полного удовлетворения потребностей населения в продукции общественного питания в весенне-летний период и организации досуга.</w:t>
      </w:r>
    </w:p>
    <w:p w14:paraId="11054472" w14:textId="77777777" w:rsidR="00D84623" w:rsidRPr="00537267" w:rsidRDefault="00D84623" w:rsidP="00DD714A">
      <w:pPr>
        <w:pStyle w:val="af8"/>
        <w:numPr>
          <w:ilvl w:val="1"/>
          <w:numId w:val="2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Летнее кафе организуется:</w:t>
      </w:r>
    </w:p>
    <w:p w14:paraId="121F8F1A" w14:textId="77777777" w:rsidR="00D84623" w:rsidRPr="00537267" w:rsidRDefault="00D84623" w:rsidP="00DD714A">
      <w:pPr>
        <w:pStyle w:val="af8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на площадке, примыкающей к предприятию питания: стационарному или функционирующему в павильоне из быстровозводимых конструкций;</w:t>
      </w:r>
    </w:p>
    <w:p w14:paraId="5FC18912" w14:textId="77777777" w:rsidR="00D84623" w:rsidRPr="00537267" w:rsidRDefault="00D84623" w:rsidP="00DD714A">
      <w:pPr>
        <w:pStyle w:val="af8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на площадке, примыкающей к иному объекту торговли (киоск, палатка, передвижное мобильное средство (</w:t>
      </w:r>
      <w:proofErr w:type="spellStart"/>
      <w:r w:rsidRPr="00537267">
        <w:rPr>
          <w:rFonts w:ascii="Times New Roman" w:hAnsi="Times New Roman"/>
          <w:sz w:val="28"/>
          <w:szCs w:val="28"/>
        </w:rPr>
        <w:t>тонар</w:t>
      </w:r>
      <w:proofErr w:type="spellEnd"/>
      <w:r w:rsidRPr="00537267">
        <w:rPr>
          <w:rFonts w:ascii="Times New Roman" w:hAnsi="Times New Roman"/>
          <w:sz w:val="28"/>
          <w:szCs w:val="28"/>
        </w:rPr>
        <w:t xml:space="preserve"> и т.д.), специализирующееся на реализации блюд и напитков быстрого приготовления);</w:t>
      </w:r>
    </w:p>
    <w:p w14:paraId="1EB47353" w14:textId="77777777" w:rsidR="00D84623" w:rsidRPr="00537267" w:rsidRDefault="00D84623" w:rsidP="00DD714A">
      <w:pPr>
        <w:pStyle w:val="af8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на отдельной территории в сезонном объекте питания, оборудованном на базе павильона из легких тентовых конструкций.</w:t>
      </w:r>
    </w:p>
    <w:p w14:paraId="0BB8ED54" w14:textId="77777777" w:rsidR="00D84623" w:rsidRPr="00537267" w:rsidRDefault="00D84623" w:rsidP="00D25623">
      <w:pPr>
        <w:pStyle w:val="af8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4.3.</w:t>
      </w:r>
      <w:r w:rsidRPr="00537267">
        <w:rPr>
          <w:rFonts w:ascii="Times New Roman" w:hAnsi="Times New Roman"/>
          <w:sz w:val="28"/>
          <w:szCs w:val="28"/>
        </w:rPr>
        <w:tab/>
        <w:t>При размещении летнего кафе должно быть предусмотрено:</w:t>
      </w:r>
    </w:p>
    <w:p w14:paraId="50756F81" w14:textId="77777777" w:rsidR="00D84623" w:rsidRPr="00537267" w:rsidRDefault="00D84623" w:rsidP="00DD714A">
      <w:pPr>
        <w:pStyle w:val="af8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современное декоративно-художественное оформление (в т.ч. ограждение, освещение, озеленение);</w:t>
      </w:r>
    </w:p>
    <w:p w14:paraId="44438659" w14:textId="77777777" w:rsidR="00D84623" w:rsidRPr="00537267" w:rsidRDefault="00D84623" w:rsidP="00DD714A">
      <w:pPr>
        <w:pStyle w:val="af8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благоустройство прилегающей территории;</w:t>
      </w:r>
    </w:p>
    <w:p w14:paraId="6D85E00B" w14:textId="227B06DB" w:rsidR="00D84623" w:rsidRPr="00537267" w:rsidRDefault="00D84623" w:rsidP="00D25623">
      <w:pPr>
        <w:pStyle w:val="af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-наличие стационарного туалета, или биотуалета, или объявления о</w:t>
      </w:r>
      <w:r w:rsidR="00D4016D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размещении близлежащего туалета в расположенном рядом стационарном</w:t>
      </w:r>
      <w:r w:rsidR="00D4016D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предприятии общественного питания или ином объекте торговли;</w:t>
      </w:r>
    </w:p>
    <w:p w14:paraId="43F0EC6C" w14:textId="77777777" w:rsidR="00D84623" w:rsidRPr="00537267" w:rsidRDefault="00D84623" w:rsidP="00DD714A">
      <w:pPr>
        <w:pStyle w:val="af8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lastRenderedPageBreak/>
        <w:t>торговая площадка должна быть оснащена пластиковой, металлической и иной мебелью летнего типа (столы, стулья) под зонтиками или навесом;</w:t>
      </w:r>
    </w:p>
    <w:p w14:paraId="0CAAD0C4" w14:textId="77777777" w:rsidR="00D84623" w:rsidRPr="00537267" w:rsidRDefault="00D84623" w:rsidP="00DD714A">
      <w:pPr>
        <w:pStyle w:val="af8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площадка должна предусматривать место сбора и временного хранения ТБО (отходов производства и потребления), наличие урн;</w:t>
      </w:r>
    </w:p>
    <w:p w14:paraId="1017A767" w14:textId="77777777" w:rsidR="00D84623" w:rsidRPr="00537267" w:rsidRDefault="00D84623" w:rsidP="00DD714A">
      <w:pPr>
        <w:pStyle w:val="af8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должны соблюдаться правила благоустройства и не ухудшаться условия проживания и отдыха людей.</w:t>
      </w:r>
    </w:p>
    <w:p w14:paraId="767DD6BB" w14:textId="590E78A0" w:rsidR="00D84623" w:rsidRPr="00537267" w:rsidRDefault="00D84623" w:rsidP="00D25623">
      <w:pPr>
        <w:pStyle w:val="af8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4.4. Основной ассортимент реализуемой продукции в летних кафе -</w:t>
      </w:r>
      <w:r w:rsidR="00D25623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блюда и напитки быстрого приготовления из полуфабрикатов высокой</w:t>
      </w:r>
      <w:r w:rsidR="00D25623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степени готовности (при наличии торгово-технологического, холодильного</w:t>
      </w:r>
      <w:r w:rsidR="00D25623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оборудования). Сырье, продукты и полуфабрикаты, используемые для</w:t>
      </w:r>
      <w:r w:rsidR="00D25623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 xml:space="preserve">приготовления кулинарной продукции, должны соответствовать требованиям нормативных документов, гигиеническим требованиям, качеству и безопасности продовольственного сырья и пищевых продуктов и соблюдения СанПиН 2.3.6.1079-01 "Санитарно-эпидемиологические требования к организации общественного питания, </w:t>
      </w:r>
      <w:proofErr w:type="spellStart"/>
      <w:r w:rsidRPr="00537267">
        <w:rPr>
          <w:rFonts w:ascii="Times New Roman" w:hAnsi="Times New Roman"/>
          <w:sz w:val="28"/>
          <w:szCs w:val="28"/>
        </w:rPr>
        <w:t>зготовлению</w:t>
      </w:r>
      <w:proofErr w:type="spellEnd"/>
      <w:r w:rsidRPr="00537267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537267">
        <w:rPr>
          <w:rFonts w:ascii="Times New Roman" w:hAnsi="Times New Roman"/>
          <w:sz w:val="28"/>
          <w:szCs w:val="28"/>
        </w:rPr>
        <w:t>оборотоспособности</w:t>
      </w:r>
      <w:proofErr w:type="spellEnd"/>
      <w:r w:rsidRPr="00537267">
        <w:rPr>
          <w:rFonts w:ascii="Times New Roman" w:hAnsi="Times New Roman"/>
          <w:sz w:val="28"/>
          <w:szCs w:val="28"/>
        </w:rPr>
        <w:t xml:space="preserve"> в них продовольственного сырья и пищевых продуктов".</w:t>
      </w:r>
    </w:p>
    <w:p w14:paraId="54A3CC9A" w14:textId="2A8C62BA" w:rsidR="00D84623" w:rsidRPr="00537267" w:rsidRDefault="00D84623" w:rsidP="00D25623">
      <w:pPr>
        <w:pStyle w:val="af8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4.5. Ассортиментный перечень разрабатывается предприятием</w:t>
      </w:r>
      <w:r w:rsidR="00D25623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торговли самостоятельно, утверждается Территориальным отделом</w:t>
      </w:r>
      <w:r w:rsidR="00D25623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Роспотребнадзора. Летнее кафе, организованное на базе предприятия</w:t>
      </w:r>
      <w:r w:rsidR="00D25623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 xml:space="preserve">стационарного типа и находящееся в непосредственной близости, </w:t>
      </w:r>
      <w:proofErr w:type="spellStart"/>
      <w:r w:rsidRPr="00537267">
        <w:rPr>
          <w:rFonts w:ascii="Times New Roman" w:hAnsi="Times New Roman"/>
          <w:sz w:val="28"/>
          <w:szCs w:val="28"/>
        </w:rPr>
        <w:t>можетработать</w:t>
      </w:r>
      <w:proofErr w:type="spellEnd"/>
      <w:r w:rsidRPr="00537267">
        <w:rPr>
          <w:rFonts w:ascii="Times New Roman" w:hAnsi="Times New Roman"/>
          <w:sz w:val="28"/>
          <w:szCs w:val="28"/>
        </w:rPr>
        <w:t xml:space="preserve"> по основному меню.</w:t>
      </w:r>
    </w:p>
    <w:p w14:paraId="2AED15C6" w14:textId="77777777" w:rsidR="00D84623" w:rsidRPr="00537267" w:rsidRDefault="00D84623" w:rsidP="00DD714A">
      <w:pPr>
        <w:pStyle w:val="af8"/>
        <w:numPr>
          <w:ilvl w:val="1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Обслуживающий персонал должен быть в униформе с нагрудными знаками с указанием фамилии, имени, отчества, иметь на руках санитарную книжку с пройденным медосмотром.</w:t>
      </w:r>
    </w:p>
    <w:p w14:paraId="646920FF" w14:textId="77777777" w:rsidR="00D84623" w:rsidRPr="00537267" w:rsidRDefault="00D84623" w:rsidP="00DD714A">
      <w:pPr>
        <w:pStyle w:val="af8"/>
        <w:numPr>
          <w:ilvl w:val="1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В летнем кафе может использоваться посуда и столовые приборы, как разового использования, так и фарфорофаянсовая, керамическая, стеклянная и столовые приборы из нержавеющей стали (используемые в стационарном предприятии). Одноразовая посуда используется без взимания дополнительной платы с потребителей.</w:t>
      </w:r>
    </w:p>
    <w:p w14:paraId="3023CF33" w14:textId="77777777" w:rsidR="00D84623" w:rsidRPr="00537267" w:rsidRDefault="00D84623" w:rsidP="00DD714A">
      <w:pPr>
        <w:pStyle w:val="af8"/>
        <w:numPr>
          <w:ilvl w:val="1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Строительство веранд и других сооружений подобного типа (не демонтируемых на зимний период) для организации летних кафе осуществляется в порядке, установленном как для объектов временного сооружения, с оформлением земельно-правовых отношений.</w:t>
      </w:r>
    </w:p>
    <w:p w14:paraId="68D094F7" w14:textId="77777777" w:rsidR="00D84623" w:rsidRPr="00537267" w:rsidRDefault="00D84623" w:rsidP="00DD714A">
      <w:pPr>
        <w:pStyle w:val="af8"/>
        <w:numPr>
          <w:ilvl w:val="1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В целях предотвращения нарушений общественного правопорядка и обеспечения спокойствия граждан:</w:t>
      </w:r>
    </w:p>
    <w:p w14:paraId="24EFC5D6" w14:textId="77777777" w:rsidR="00D84623" w:rsidRPr="00537267" w:rsidRDefault="00D84623" w:rsidP="00D25623">
      <w:pPr>
        <w:pStyle w:val="af8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4.9.1. Режим работы летних кафе (площадок) устанавливается руководителем предприятия торговли.</w:t>
      </w:r>
    </w:p>
    <w:p w14:paraId="1D85711F" w14:textId="77777777" w:rsidR="00D84623" w:rsidRPr="00537267" w:rsidRDefault="00D84623" w:rsidP="00D25623">
      <w:pPr>
        <w:pStyle w:val="af8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4.9.2. В летних кафе (площадках) запрещается продажа и распитие алкогольной продукции.</w:t>
      </w:r>
    </w:p>
    <w:p w14:paraId="23516597" w14:textId="347F9E79" w:rsidR="00D84623" w:rsidRPr="00537267" w:rsidRDefault="00D84623" w:rsidP="00D25623">
      <w:pPr>
        <w:pStyle w:val="af8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4.9.3. Музыкальное сопровождение на летних площадках и на</w:t>
      </w:r>
      <w:r w:rsidR="00D25623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прилегающих к ним территориях разрешается до 23.00 часов;</w:t>
      </w:r>
    </w:p>
    <w:p w14:paraId="04B31598" w14:textId="01F6E0FB" w:rsidR="00D84623" w:rsidRDefault="00D84623" w:rsidP="00D25623">
      <w:pPr>
        <w:pStyle w:val="af8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4.9.4. Лица, получившие разрешение на организацию летнего кафе</w:t>
      </w:r>
      <w:r w:rsidR="00D25623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(площадки) обязаны обеспечить надлежащую охрану порядка, соблюдение</w:t>
      </w:r>
      <w:r w:rsidR="00D25623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правил общественного питания, санитарных норм.</w:t>
      </w:r>
    </w:p>
    <w:p w14:paraId="7721BCA5" w14:textId="644F0060" w:rsidR="00E417F7" w:rsidRDefault="00E417F7" w:rsidP="00D25623">
      <w:pPr>
        <w:pStyle w:val="af8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14:paraId="45CE4C26" w14:textId="77777777" w:rsidR="00E417F7" w:rsidRPr="00537267" w:rsidRDefault="00E417F7" w:rsidP="00D25623">
      <w:pPr>
        <w:pStyle w:val="af8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14:paraId="6550237C" w14:textId="77777777" w:rsidR="00D84623" w:rsidRPr="00E125D9" w:rsidRDefault="00D84623" w:rsidP="00DD714A">
      <w:pPr>
        <w:pStyle w:val="af8"/>
        <w:numPr>
          <w:ilvl w:val="0"/>
          <w:numId w:val="31"/>
        </w:numPr>
        <w:spacing w:after="0" w:line="240" w:lineRule="auto"/>
        <w:ind w:left="0" w:firstLine="0"/>
        <w:jc w:val="center"/>
        <w:rPr>
          <w:rFonts w:ascii="Times New Roman" w:hAnsi="Times New Roman"/>
          <w:bCs/>
          <w:sz w:val="28"/>
          <w:szCs w:val="28"/>
        </w:rPr>
      </w:pPr>
      <w:r w:rsidRPr="00E125D9">
        <w:rPr>
          <w:rFonts w:ascii="Times New Roman" w:hAnsi="Times New Roman"/>
          <w:bCs/>
          <w:sz w:val="28"/>
          <w:szCs w:val="28"/>
        </w:rPr>
        <w:lastRenderedPageBreak/>
        <w:t>Особенности организации торгового обслуживания во время проведения массовых мероприятий</w:t>
      </w:r>
    </w:p>
    <w:p w14:paraId="4E6E3FE3" w14:textId="77777777" w:rsidR="00D84623" w:rsidRPr="00537267" w:rsidRDefault="00D84623" w:rsidP="00DD714A">
      <w:pPr>
        <w:pStyle w:val="af8"/>
        <w:numPr>
          <w:ilvl w:val="1"/>
          <w:numId w:val="3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Пропуск (приглашение) является разрешительным документом для организации торговли и обслуживания граждан во время проведения массовых мероприятий в специально отведенных местах.</w:t>
      </w:r>
    </w:p>
    <w:p w14:paraId="7695BA42" w14:textId="77777777" w:rsidR="00D84623" w:rsidRPr="00537267" w:rsidRDefault="00D84623" w:rsidP="00DD714A">
      <w:pPr>
        <w:pStyle w:val="af8"/>
        <w:numPr>
          <w:ilvl w:val="1"/>
          <w:numId w:val="3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Во время массовых мероприятий, в том числе в дни праздничных народных гуляний запрещается продажа алкогольной и слабоалкогольной продукции.</w:t>
      </w:r>
    </w:p>
    <w:p w14:paraId="69176B2A" w14:textId="580998C4" w:rsidR="00D84623" w:rsidRPr="00537267" w:rsidRDefault="00D84623" w:rsidP="00DD714A">
      <w:pPr>
        <w:pStyle w:val="af8"/>
        <w:numPr>
          <w:ilvl w:val="1"/>
          <w:numId w:val="3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 xml:space="preserve">При организации торгового обслуживания во время массовых мероприятий, в том числе в дни праздничных народных гуляний, организаторам торговли необходимо предусмотреть: </w:t>
      </w:r>
    </w:p>
    <w:p w14:paraId="42770765" w14:textId="77777777" w:rsidR="00D84623" w:rsidRPr="00537267" w:rsidRDefault="00D84623" w:rsidP="00172FBC">
      <w:pPr>
        <w:pStyle w:val="af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- праздничное оформление торговых мест;</w:t>
      </w:r>
    </w:p>
    <w:p w14:paraId="6B637F10" w14:textId="77777777" w:rsidR="00D84623" w:rsidRPr="00537267" w:rsidRDefault="00D84623" w:rsidP="00172FBC">
      <w:pPr>
        <w:pStyle w:val="af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наличие у продавцов форменной одежды с праздничной символикой.</w:t>
      </w:r>
    </w:p>
    <w:p w14:paraId="630E6CB1" w14:textId="61C84255" w:rsidR="00D84623" w:rsidRPr="00537267" w:rsidRDefault="00D84623" w:rsidP="00DD714A">
      <w:pPr>
        <w:pStyle w:val="af8"/>
        <w:numPr>
          <w:ilvl w:val="1"/>
          <w:numId w:val="3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Юридические лица и индивидуальные предприниматели обязаны</w:t>
      </w:r>
      <w:r w:rsidR="00172FBC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иметь при себе ассортиментный перечень продукции, согласованный с</w:t>
      </w:r>
      <w:r w:rsidR="00172FBC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Территориальным отделом Роспотребнадзора.</w:t>
      </w:r>
    </w:p>
    <w:p w14:paraId="3B6CA116" w14:textId="77777777" w:rsidR="00D84623" w:rsidRPr="00E125D9" w:rsidRDefault="00D84623" w:rsidP="00DD714A">
      <w:pPr>
        <w:pStyle w:val="af8"/>
        <w:numPr>
          <w:ilvl w:val="0"/>
          <w:numId w:val="31"/>
        </w:numPr>
        <w:spacing w:after="0" w:line="240" w:lineRule="auto"/>
        <w:ind w:left="0" w:firstLine="0"/>
        <w:jc w:val="center"/>
        <w:rPr>
          <w:rFonts w:ascii="Times New Roman" w:hAnsi="Times New Roman"/>
          <w:bCs/>
          <w:sz w:val="28"/>
          <w:szCs w:val="28"/>
        </w:rPr>
      </w:pPr>
      <w:r w:rsidRPr="00E125D9">
        <w:rPr>
          <w:rFonts w:ascii="Times New Roman" w:hAnsi="Times New Roman"/>
          <w:bCs/>
          <w:sz w:val="28"/>
          <w:szCs w:val="28"/>
        </w:rPr>
        <w:t>Права и обязанности покупателя</w:t>
      </w:r>
    </w:p>
    <w:p w14:paraId="516C9A37" w14:textId="6CE826C9" w:rsidR="00D84623" w:rsidRPr="00537267" w:rsidRDefault="00D84623" w:rsidP="001C3D15">
      <w:pPr>
        <w:pStyle w:val="af8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6.1. Покупатель имеет право на помощь в выборе товара, консультации</w:t>
      </w:r>
      <w:r w:rsidR="00172FBC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о его свойствах, назначении, способах ухода, порядке эксплуатации и</w:t>
      </w:r>
      <w:r w:rsidR="00172FBC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демонстрацию отдельных</w:t>
      </w:r>
      <w:r w:rsidRPr="00537267">
        <w:rPr>
          <w:rFonts w:ascii="Times New Roman" w:hAnsi="Times New Roman"/>
          <w:sz w:val="28"/>
          <w:szCs w:val="28"/>
        </w:rPr>
        <w:tab/>
        <w:t>товаров в действии:</w:t>
      </w:r>
    </w:p>
    <w:p w14:paraId="4E6505EC" w14:textId="208AF702" w:rsidR="00D84623" w:rsidRPr="00537267" w:rsidRDefault="00D84623" w:rsidP="00172FBC">
      <w:pPr>
        <w:pStyle w:val="af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- требовать предъявления сертификатов соответствия или декларации</w:t>
      </w:r>
      <w:r w:rsidR="00172FBC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соответствия на товары;</w:t>
      </w:r>
    </w:p>
    <w:p w14:paraId="14A115B0" w14:textId="77777777" w:rsidR="00D84623" w:rsidRPr="00537267" w:rsidRDefault="00D84623" w:rsidP="00DD714A">
      <w:pPr>
        <w:pStyle w:val="af8"/>
        <w:numPr>
          <w:ilvl w:val="0"/>
          <w:numId w:val="23"/>
        </w:numPr>
        <w:spacing w:after="0" w:line="240" w:lineRule="auto"/>
        <w:ind w:left="600" w:hanging="600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 xml:space="preserve">проверять цену товара (по сопроводительным документам), правильность веса и меры отпущенных товаров, их качество (самостоятельно или с помощью работника магазина), а также правильность показаний </w:t>
      </w:r>
      <w:proofErr w:type="spellStart"/>
      <w:r w:rsidRPr="00537267">
        <w:rPr>
          <w:rFonts w:ascii="Times New Roman" w:hAnsi="Times New Roman"/>
          <w:sz w:val="28"/>
          <w:szCs w:val="28"/>
        </w:rPr>
        <w:t>весоизмерительных</w:t>
      </w:r>
      <w:proofErr w:type="spellEnd"/>
      <w:r w:rsidRPr="00537267">
        <w:rPr>
          <w:rFonts w:ascii="Times New Roman" w:hAnsi="Times New Roman"/>
          <w:sz w:val="28"/>
          <w:szCs w:val="28"/>
        </w:rPr>
        <w:t xml:space="preserve"> приборов;</w:t>
      </w:r>
    </w:p>
    <w:p w14:paraId="02C9CA72" w14:textId="77777777" w:rsidR="00D84623" w:rsidRPr="00537267" w:rsidRDefault="00D84623" w:rsidP="00DD714A">
      <w:pPr>
        <w:pStyle w:val="af8"/>
        <w:numPr>
          <w:ilvl w:val="0"/>
          <w:numId w:val="23"/>
        </w:numPr>
        <w:spacing w:after="0" w:line="240" w:lineRule="auto"/>
        <w:ind w:left="600" w:hanging="600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требовать организации торгового процесса в соответствии с настоящими правилами, санитарными нормами и правилами, нормами противопожарной безопасности;</w:t>
      </w:r>
    </w:p>
    <w:p w14:paraId="12683229" w14:textId="77777777" w:rsidR="00D84623" w:rsidRPr="00537267" w:rsidRDefault="00D84623" w:rsidP="00DD714A">
      <w:pPr>
        <w:pStyle w:val="af8"/>
        <w:numPr>
          <w:ilvl w:val="0"/>
          <w:numId w:val="23"/>
        </w:numPr>
        <w:spacing w:after="0" w:line="240" w:lineRule="auto"/>
        <w:ind w:left="600" w:hanging="600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оставлять на хранение отобранные или оплаченные товары;</w:t>
      </w:r>
    </w:p>
    <w:p w14:paraId="425911F5" w14:textId="4DE80D2C" w:rsidR="00D84623" w:rsidRPr="00537267" w:rsidRDefault="00D84623" w:rsidP="00172FBC">
      <w:pPr>
        <w:pStyle w:val="af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-</w:t>
      </w:r>
      <w:r w:rsidRPr="00537267">
        <w:rPr>
          <w:rFonts w:ascii="Times New Roman" w:hAnsi="Times New Roman"/>
          <w:sz w:val="28"/>
          <w:szCs w:val="28"/>
        </w:rPr>
        <w:tab/>
        <w:t>вносить в книгу отзывов и предложений замечания и предложения по</w:t>
      </w:r>
      <w:r w:rsidR="00172FBC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качеству и порядку обслуживания покупателей.</w:t>
      </w:r>
    </w:p>
    <w:p w14:paraId="6E12C449" w14:textId="02552345" w:rsidR="00D84623" w:rsidRPr="00537267" w:rsidRDefault="00D84623" w:rsidP="001C3D15">
      <w:pPr>
        <w:pStyle w:val="af8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6.2. В соответствии с действующим законодательством при выборе и</w:t>
      </w:r>
      <w:r w:rsidR="00172FBC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покупке товара покупатель обязан:</w:t>
      </w:r>
    </w:p>
    <w:p w14:paraId="61010E04" w14:textId="2B04DF2A" w:rsidR="00D84623" w:rsidRPr="00537267" w:rsidRDefault="00D84623" w:rsidP="00172FBC">
      <w:pPr>
        <w:pStyle w:val="af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-</w:t>
      </w:r>
      <w:r w:rsidRPr="00537267">
        <w:rPr>
          <w:rFonts w:ascii="Times New Roman" w:hAnsi="Times New Roman"/>
          <w:sz w:val="28"/>
          <w:szCs w:val="28"/>
        </w:rPr>
        <w:tab/>
        <w:t>не входить в магазин в пачкающей одежде, с животными, громоздкими</w:t>
      </w:r>
      <w:r w:rsidR="00172FBC">
        <w:rPr>
          <w:rFonts w:ascii="Times New Roman" w:hAnsi="Times New Roman"/>
          <w:sz w:val="28"/>
          <w:szCs w:val="28"/>
        </w:rPr>
        <w:t xml:space="preserve"> </w:t>
      </w:r>
      <w:r w:rsidRPr="00537267">
        <w:rPr>
          <w:rFonts w:ascii="Times New Roman" w:hAnsi="Times New Roman"/>
          <w:sz w:val="28"/>
          <w:szCs w:val="28"/>
        </w:rPr>
        <w:t>предметами, не курить в торговом зале;</w:t>
      </w:r>
    </w:p>
    <w:p w14:paraId="0083A612" w14:textId="77777777" w:rsidR="00D84623" w:rsidRPr="00537267" w:rsidRDefault="00D84623" w:rsidP="00DD714A">
      <w:pPr>
        <w:pStyle w:val="af8"/>
        <w:numPr>
          <w:ilvl w:val="0"/>
          <w:numId w:val="24"/>
        </w:numPr>
        <w:spacing w:after="0" w:line="240" w:lineRule="auto"/>
        <w:ind w:left="600" w:hanging="600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производить отбор продовольственных товаров без упаковки только с помощью соответствующего инвентаря;</w:t>
      </w:r>
    </w:p>
    <w:p w14:paraId="5586A241" w14:textId="77777777" w:rsidR="00D84623" w:rsidRPr="00537267" w:rsidRDefault="00D84623" w:rsidP="00DD714A">
      <w:pPr>
        <w:pStyle w:val="af8"/>
        <w:numPr>
          <w:ilvl w:val="0"/>
          <w:numId w:val="24"/>
        </w:numPr>
        <w:spacing w:after="0" w:line="240" w:lineRule="auto"/>
        <w:ind w:left="600" w:hanging="600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при входе в торговый зал самообслуживания с вещами ставить в известность работников торгового зала об аналогичных товарах, приобретённых в другом торговом предприятии;</w:t>
      </w:r>
    </w:p>
    <w:p w14:paraId="290B8DC7" w14:textId="77777777" w:rsidR="00D84623" w:rsidRPr="00537267" w:rsidRDefault="00D84623" w:rsidP="00DD714A">
      <w:pPr>
        <w:pStyle w:val="af8"/>
        <w:numPr>
          <w:ilvl w:val="0"/>
          <w:numId w:val="24"/>
        </w:numPr>
        <w:spacing w:after="0" w:line="240" w:lineRule="auto"/>
        <w:ind w:left="600" w:hanging="600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в предприятиях (отделах, секциях) самообслуживания набирать товары только в инвентарную тару.</w:t>
      </w:r>
    </w:p>
    <w:p w14:paraId="3B4ADB64" w14:textId="01B2D757" w:rsidR="00D84623" w:rsidRPr="00537267" w:rsidRDefault="00D84623" w:rsidP="001C3D15">
      <w:pPr>
        <w:pStyle w:val="af8"/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>6.3. Покупатель обладает другими правами и обязанностями в соответствии с действующим законодательством Российской Федерации.</w:t>
      </w:r>
    </w:p>
    <w:p w14:paraId="41CF6BD6" w14:textId="77777777" w:rsidR="00D84623" w:rsidRPr="00537267" w:rsidRDefault="00D84623" w:rsidP="00E125D9">
      <w:pPr>
        <w:pStyle w:val="af8"/>
        <w:spacing w:line="240" w:lineRule="auto"/>
        <w:ind w:left="2124" w:firstLine="708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lastRenderedPageBreak/>
        <w:t>7. Заключительные положения</w:t>
      </w:r>
    </w:p>
    <w:p w14:paraId="4D68C8C8" w14:textId="53CBBD03" w:rsidR="00D84623" w:rsidRPr="00537267" w:rsidRDefault="00D84623" w:rsidP="00343DF1">
      <w:pPr>
        <w:pStyle w:val="af8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37267">
        <w:rPr>
          <w:rFonts w:ascii="Times New Roman" w:hAnsi="Times New Roman"/>
          <w:sz w:val="28"/>
          <w:szCs w:val="28"/>
        </w:rPr>
        <w:t xml:space="preserve">Предприятия торговли всех организационно-правовых форм обязаны соблюдать правила торговли. Контроль за соблюдением настоящих Правил предприятиями торговли осуществляется органами и службами, имеющими на это право в соответствии с законами РФ, Ростовской области, а также </w:t>
      </w:r>
      <w:proofErr w:type="spellStart"/>
      <w:r>
        <w:rPr>
          <w:rFonts w:ascii="Times New Roman" w:hAnsi="Times New Roman"/>
          <w:sz w:val="28"/>
          <w:szCs w:val="28"/>
        </w:rPr>
        <w:t>Боковского</w:t>
      </w:r>
      <w:proofErr w:type="spellEnd"/>
      <w:r w:rsidRPr="00537267">
        <w:rPr>
          <w:rFonts w:ascii="Times New Roman" w:hAnsi="Times New Roman"/>
          <w:sz w:val="28"/>
          <w:szCs w:val="28"/>
        </w:rPr>
        <w:t xml:space="preserve"> сельского поселения. Администрация предприятия обязана оказывать содействие проверяющим лицам в проведении проверки и принимать меры к устранению недостатков и нарушений.</w:t>
      </w:r>
    </w:p>
    <w:p w14:paraId="47EB8AE8" w14:textId="77777777" w:rsidR="00D84623" w:rsidRPr="00537267" w:rsidRDefault="00D84623" w:rsidP="00343DF1">
      <w:pPr>
        <w:pStyle w:val="af8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14:paraId="323CAF7D" w14:textId="77777777" w:rsidR="00D84623" w:rsidRPr="00537267" w:rsidRDefault="00D84623" w:rsidP="00343DF1">
      <w:pPr>
        <w:pStyle w:val="af8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14:paraId="5D2513A4" w14:textId="58E0A9E6" w:rsidR="00D84623" w:rsidRPr="00537267" w:rsidRDefault="00E125D9" w:rsidP="00343DF1">
      <w:pPr>
        <w:pStyle w:val="af8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Главный </w:t>
      </w:r>
      <w:r w:rsidR="00D84623" w:rsidRPr="00537267">
        <w:rPr>
          <w:rFonts w:ascii="Times New Roman" w:hAnsi="Times New Roman"/>
          <w:sz w:val="28"/>
          <w:szCs w:val="28"/>
        </w:rPr>
        <w:t xml:space="preserve">специалист </w:t>
      </w:r>
      <w:r>
        <w:rPr>
          <w:rFonts w:ascii="Times New Roman" w:hAnsi="Times New Roman"/>
          <w:sz w:val="28"/>
          <w:szCs w:val="28"/>
        </w:rPr>
        <w:t>по организационной работе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В.В. Щелконогова</w:t>
      </w:r>
    </w:p>
    <w:p w14:paraId="63EA5B70" w14:textId="77777777" w:rsidR="00ED2F97" w:rsidRDefault="00ED2F97" w:rsidP="00343DF1">
      <w:pPr>
        <w:jc w:val="both"/>
      </w:pPr>
    </w:p>
    <w:sectPr w:rsidR="00ED2F97" w:rsidSect="00381780">
      <w:footerReference w:type="default" r:id="rId8"/>
      <w:pgSz w:w="11906" w:h="16838"/>
      <w:pgMar w:top="709" w:right="566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28C50A" w14:textId="77777777" w:rsidR="00184A8F" w:rsidRDefault="00184A8F">
      <w:r>
        <w:separator/>
      </w:r>
    </w:p>
  </w:endnote>
  <w:endnote w:type="continuationSeparator" w:id="0">
    <w:p w14:paraId="05F14452" w14:textId="77777777" w:rsidR="00184A8F" w:rsidRDefault="00184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New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368AC2" w14:textId="77777777" w:rsidR="00D04175" w:rsidRDefault="00D04175">
    <w:pPr>
      <w:pStyle w:val="ac"/>
      <w:jc w:val="right"/>
    </w:pPr>
  </w:p>
  <w:p w14:paraId="3376276B" w14:textId="77777777" w:rsidR="00D04175" w:rsidRDefault="00D0417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774412" w14:textId="77777777" w:rsidR="00184A8F" w:rsidRDefault="00184A8F">
      <w:r>
        <w:separator/>
      </w:r>
    </w:p>
  </w:footnote>
  <w:footnote w:type="continuationSeparator" w:id="0">
    <w:p w14:paraId="71937DC5" w14:textId="77777777" w:rsidR="00184A8F" w:rsidRDefault="00184A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AC20C692"/>
    <w:lvl w:ilvl="0">
      <w:numFmt w:val="bullet"/>
      <w:lvlText w:val="*"/>
      <w:lvlJc w:val="left"/>
    </w:lvl>
  </w:abstractNum>
  <w:abstractNum w:abstractNumId="1" w15:restartNumberingAfterBreak="0">
    <w:nsid w:val="03D5367B"/>
    <w:multiLevelType w:val="multilevel"/>
    <w:tmpl w:val="D88AB6CE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8CA69BC"/>
    <w:multiLevelType w:val="singleLevel"/>
    <w:tmpl w:val="51F4526E"/>
    <w:lvl w:ilvl="0">
      <w:start w:val="3"/>
      <w:numFmt w:val="decimal"/>
      <w:lvlText w:val="2.15.%1."/>
      <w:legacy w:legacy="1" w:legacySpace="0" w:legacyIndent="879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1C864F4"/>
    <w:multiLevelType w:val="singleLevel"/>
    <w:tmpl w:val="4D146FEA"/>
    <w:lvl w:ilvl="0">
      <w:start w:val="45"/>
      <w:numFmt w:val="decimal"/>
      <w:lvlText w:val="2.%1."/>
      <w:legacy w:legacy="1" w:legacySpace="0" w:legacyIndent="83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13D038C9"/>
    <w:multiLevelType w:val="singleLevel"/>
    <w:tmpl w:val="46D271A0"/>
    <w:lvl w:ilvl="0">
      <w:start w:val="26"/>
      <w:numFmt w:val="decimal"/>
      <w:lvlText w:val="1.3.%1."/>
      <w:legacy w:legacy="1" w:legacySpace="0" w:legacyIndent="109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6CA6BA1"/>
    <w:multiLevelType w:val="multilevel"/>
    <w:tmpl w:val="9334B18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0576831"/>
    <w:multiLevelType w:val="singleLevel"/>
    <w:tmpl w:val="BB681DE0"/>
    <w:lvl w:ilvl="0">
      <w:start w:val="10"/>
      <w:numFmt w:val="decimal"/>
      <w:lvlText w:val="1.3.%1."/>
      <w:legacy w:legacy="1" w:legacySpace="0" w:legacyIndent="83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24BE3B34"/>
    <w:multiLevelType w:val="singleLevel"/>
    <w:tmpl w:val="196A7304"/>
    <w:lvl w:ilvl="0">
      <w:start w:val="5"/>
      <w:numFmt w:val="decimal"/>
      <w:lvlText w:val="2.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27C72654"/>
    <w:multiLevelType w:val="multilevel"/>
    <w:tmpl w:val="4692CD7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AC54B33"/>
    <w:multiLevelType w:val="singleLevel"/>
    <w:tmpl w:val="6D84E56E"/>
    <w:lvl w:ilvl="0">
      <w:start w:val="2"/>
      <w:numFmt w:val="decimal"/>
      <w:lvlText w:val="2.%1."/>
      <w:legacy w:legacy="1" w:legacySpace="0" w:legacyIndent="513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3B7708BD"/>
    <w:multiLevelType w:val="singleLevel"/>
    <w:tmpl w:val="FBACC0BC"/>
    <w:lvl w:ilvl="0">
      <w:start w:val="4"/>
      <w:numFmt w:val="decimal"/>
      <w:lvlText w:val="1.%1."/>
      <w:legacy w:legacy="1" w:legacySpace="0" w:legacyIndent="509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40F776C3"/>
    <w:multiLevelType w:val="singleLevel"/>
    <w:tmpl w:val="F09ADE84"/>
    <w:lvl w:ilvl="0">
      <w:start w:val="38"/>
      <w:numFmt w:val="decimal"/>
      <w:lvlText w:val="2.%1."/>
      <w:legacy w:legacy="1" w:legacySpace="0" w:legacyIndent="725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4113325B"/>
    <w:multiLevelType w:val="singleLevel"/>
    <w:tmpl w:val="F572A5D8"/>
    <w:lvl w:ilvl="0">
      <w:start w:val="24"/>
      <w:numFmt w:val="decimal"/>
      <w:lvlText w:val="2.%1."/>
      <w:legacy w:legacy="1" w:legacySpace="0" w:legacyIndent="754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428D69A1"/>
    <w:multiLevelType w:val="singleLevel"/>
    <w:tmpl w:val="4BBE2472"/>
    <w:lvl w:ilvl="0">
      <w:start w:val="9"/>
      <w:numFmt w:val="decimal"/>
      <w:lvlText w:val="3.%1."/>
      <w:legacy w:legacy="1" w:legacySpace="0" w:legacyIndent="773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47240515"/>
    <w:multiLevelType w:val="singleLevel"/>
    <w:tmpl w:val="2F5E8D5E"/>
    <w:lvl w:ilvl="0">
      <w:start w:val="13"/>
      <w:numFmt w:val="decimal"/>
      <w:lvlText w:val="1.3.%1."/>
      <w:legacy w:legacy="1" w:legacySpace="0" w:legacyIndent="82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4A9B64CA"/>
    <w:multiLevelType w:val="singleLevel"/>
    <w:tmpl w:val="E0022E2C"/>
    <w:lvl w:ilvl="0">
      <w:start w:val="11"/>
      <w:numFmt w:val="decimal"/>
      <w:lvlText w:val="3.%1."/>
      <w:legacy w:legacy="1" w:legacySpace="0" w:legacyIndent="643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58D23F94"/>
    <w:multiLevelType w:val="singleLevel"/>
    <w:tmpl w:val="8006E45E"/>
    <w:lvl w:ilvl="0">
      <w:start w:val="1"/>
      <w:numFmt w:val="decimal"/>
      <w:lvlText w:val="2.15.%1."/>
      <w:legacy w:legacy="1" w:legacySpace="0" w:legacyIndent="902"/>
      <w:lvlJc w:val="left"/>
      <w:rPr>
        <w:rFonts w:ascii="Times New Roman" w:hAnsi="Times New Roman" w:cs="Times New Roman" w:hint="default"/>
        <w:b w:val="0"/>
        <w:sz w:val="28"/>
        <w:szCs w:val="28"/>
      </w:rPr>
    </w:lvl>
  </w:abstractNum>
  <w:abstractNum w:abstractNumId="17" w15:restartNumberingAfterBreak="0">
    <w:nsid w:val="590C5E7B"/>
    <w:multiLevelType w:val="multilevel"/>
    <w:tmpl w:val="A0E88E3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61500B34"/>
    <w:multiLevelType w:val="singleLevel"/>
    <w:tmpl w:val="EF702142"/>
    <w:lvl w:ilvl="0">
      <w:start w:val="21"/>
      <w:numFmt w:val="decimal"/>
      <w:lvlText w:val="1.3.%1."/>
      <w:legacy w:legacy="1" w:legacySpace="0" w:legacyIndent="850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62C56D00"/>
    <w:multiLevelType w:val="multilevel"/>
    <w:tmpl w:val="EF5650B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7DA61AC"/>
    <w:multiLevelType w:val="singleLevel"/>
    <w:tmpl w:val="BF62A058"/>
    <w:lvl w:ilvl="0">
      <w:start w:val="17"/>
      <w:numFmt w:val="decimal"/>
      <w:lvlText w:val="1.3.%1."/>
      <w:legacy w:legacy="1" w:legacySpace="0" w:legacyIndent="816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7C9C45F5"/>
    <w:multiLevelType w:val="singleLevel"/>
    <w:tmpl w:val="331C1D96"/>
    <w:lvl w:ilvl="0">
      <w:start w:val="1"/>
      <w:numFmt w:val="decimal"/>
      <w:lvlText w:val="3.%1."/>
      <w:legacy w:legacy="1" w:legacySpace="0" w:legacyIndent="576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7CE36D17"/>
    <w:multiLevelType w:val="multilevel"/>
    <w:tmpl w:val="A39E542A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FB9279F"/>
    <w:multiLevelType w:val="singleLevel"/>
    <w:tmpl w:val="61903034"/>
    <w:lvl w:ilvl="0">
      <w:start w:val="1"/>
      <w:numFmt w:val="decimal"/>
      <w:lvlText w:val="2.14.%1."/>
      <w:legacy w:legacy="1" w:legacySpace="0" w:legacyIndent="892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14"/>
  </w:num>
  <w:num w:numId="3">
    <w:abstractNumId w:val="20"/>
  </w:num>
  <w:num w:numId="4">
    <w:abstractNumId w:val="18"/>
  </w:num>
  <w:num w:numId="5">
    <w:abstractNumId w:val="4"/>
  </w:num>
  <w:num w:numId="6">
    <w:abstractNumId w:val="10"/>
  </w:num>
  <w:num w:numId="7">
    <w:abstractNumId w:val="9"/>
  </w:num>
  <w:num w:numId="8">
    <w:abstractNumId w:val="7"/>
  </w:num>
  <w:num w:numId="9">
    <w:abstractNumId w:val="23"/>
  </w:num>
  <w:num w:numId="10">
    <w:abstractNumId w:val="23"/>
    <w:lvlOverride w:ilvl="0">
      <w:lvl w:ilvl="0">
        <w:start w:val="1"/>
        <w:numFmt w:val="decimal"/>
        <w:lvlText w:val="2.14.%1."/>
        <w:legacy w:legacy="1" w:legacySpace="0" w:legacyIndent="893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16"/>
  </w:num>
  <w:num w:numId="12">
    <w:abstractNumId w:val="12"/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1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"/>
  </w:num>
  <w:num w:numId="17">
    <w:abstractNumId w:val="21"/>
  </w:num>
  <w:num w:numId="18">
    <w:abstractNumId w:val="13"/>
  </w:num>
  <w:num w:numId="19">
    <w:abstractNumId w:val="15"/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196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0"/>
    <w:lvlOverride w:ilvl="0">
      <w:lvl w:ilvl="0">
        <w:start w:val="65535"/>
        <w:numFmt w:val="bullet"/>
        <w:lvlText w:val="-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2"/>
  </w:num>
  <w:num w:numId="26">
    <w:abstractNumId w:val="1"/>
  </w:num>
  <w:num w:numId="27">
    <w:abstractNumId w:val="19"/>
  </w:num>
  <w:num w:numId="28">
    <w:abstractNumId w:val="22"/>
  </w:num>
  <w:num w:numId="29">
    <w:abstractNumId w:val="5"/>
  </w:num>
  <w:num w:numId="30">
    <w:abstractNumId w:val="17"/>
  </w:num>
  <w:num w:numId="31">
    <w:abstractNumId w:val="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69C9"/>
    <w:rsid w:val="00014BD7"/>
    <w:rsid w:val="0005097A"/>
    <w:rsid w:val="0008609D"/>
    <w:rsid w:val="000F7258"/>
    <w:rsid w:val="00123679"/>
    <w:rsid w:val="0013595B"/>
    <w:rsid w:val="00172FBC"/>
    <w:rsid w:val="00184A8F"/>
    <w:rsid w:val="00190299"/>
    <w:rsid w:val="00197EDF"/>
    <w:rsid w:val="001A07BA"/>
    <w:rsid w:val="001A69C9"/>
    <w:rsid w:val="001C3D15"/>
    <w:rsid w:val="001D0A57"/>
    <w:rsid w:val="00202318"/>
    <w:rsid w:val="0024362B"/>
    <w:rsid w:val="002E750F"/>
    <w:rsid w:val="003012A1"/>
    <w:rsid w:val="00323E56"/>
    <w:rsid w:val="00343DF1"/>
    <w:rsid w:val="003467AB"/>
    <w:rsid w:val="0037591E"/>
    <w:rsid w:val="00381780"/>
    <w:rsid w:val="00382593"/>
    <w:rsid w:val="003B7085"/>
    <w:rsid w:val="00420190"/>
    <w:rsid w:val="00472CE4"/>
    <w:rsid w:val="004A18C5"/>
    <w:rsid w:val="004B78BE"/>
    <w:rsid w:val="004E6987"/>
    <w:rsid w:val="00562DE0"/>
    <w:rsid w:val="005B381D"/>
    <w:rsid w:val="005D354A"/>
    <w:rsid w:val="00614B6F"/>
    <w:rsid w:val="00661CDD"/>
    <w:rsid w:val="00671ED1"/>
    <w:rsid w:val="006E4F6A"/>
    <w:rsid w:val="007243B6"/>
    <w:rsid w:val="00732BD8"/>
    <w:rsid w:val="00732F33"/>
    <w:rsid w:val="00740948"/>
    <w:rsid w:val="00745888"/>
    <w:rsid w:val="00772A7B"/>
    <w:rsid w:val="007B1C55"/>
    <w:rsid w:val="007B37BC"/>
    <w:rsid w:val="00855809"/>
    <w:rsid w:val="00874342"/>
    <w:rsid w:val="008D2045"/>
    <w:rsid w:val="008D6B37"/>
    <w:rsid w:val="009114E8"/>
    <w:rsid w:val="009638B3"/>
    <w:rsid w:val="00985611"/>
    <w:rsid w:val="009B1723"/>
    <w:rsid w:val="009C0B70"/>
    <w:rsid w:val="00A02010"/>
    <w:rsid w:val="00A06508"/>
    <w:rsid w:val="00A11CF7"/>
    <w:rsid w:val="00A51A27"/>
    <w:rsid w:val="00A87A61"/>
    <w:rsid w:val="00A97A99"/>
    <w:rsid w:val="00AD0481"/>
    <w:rsid w:val="00AE7658"/>
    <w:rsid w:val="00B0191D"/>
    <w:rsid w:val="00B1260D"/>
    <w:rsid w:val="00B44E15"/>
    <w:rsid w:val="00B45A81"/>
    <w:rsid w:val="00B90839"/>
    <w:rsid w:val="00BD431C"/>
    <w:rsid w:val="00C00638"/>
    <w:rsid w:val="00C160FB"/>
    <w:rsid w:val="00C4773D"/>
    <w:rsid w:val="00C85F27"/>
    <w:rsid w:val="00C92103"/>
    <w:rsid w:val="00CA5884"/>
    <w:rsid w:val="00CB58E4"/>
    <w:rsid w:val="00CD784E"/>
    <w:rsid w:val="00D04175"/>
    <w:rsid w:val="00D25623"/>
    <w:rsid w:val="00D30669"/>
    <w:rsid w:val="00D4016D"/>
    <w:rsid w:val="00D50505"/>
    <w:rsid w:val="00D57A38"/>
    <w:rsid w:val="00D713B7"/>
    <w:rsid w:val="00D77BEE"/>
    <w:rsid w:val="00D84623"/>
    <w:rsid w:val="00D84D65"/>
    <w:rsid w:val="00D859D1"/>
    <w:rsid w:val="00DB297F"/>
    <w:rsid w:val="00DB4A70"/>
    <w:rsid w:val="00DC1186"/>
    <w:rsid w:val="00DD493D"/>
    <w:rsid w:val="00DD714A"/>
    <w:rsid w:val="00DE7224"/>
    <w:rsid w:val="00DE7BF0"/>
    <w:rsid w:val="00E125D9"/>
    <w:rsid w:val="00E358D8"/>
    <w:rsid w:val="00E417F7"/>
    <w:rsid w:val="00E50015"/>
    <w:rsid w:val="00E6311C"/>
    <w:rsid w:val="00ED2F97"/>
    <w:rsid w:val="00EE55B4"/>
    <w:rsid w:val="00FB4AA5"/>
    <w:rsid w:val="00FF0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A926A84"/>
  <w15:chartTrackingRefBased/>
  <w15:docId w15:val="{F1059EC8-0C04-49FC-A97F-AB214B114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97E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72A7B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7EDF"/>
    <w:pPr>
      <w:ind w:left="720"/>
      <w:contextualSpacing/>
    </w:pPr>
  </w:style>
  <w:style w:type="character" w:styleId="a4">
    <w:name w:val="Hyperlink"/>
    <w:uiPriority w:val="99"/>
    <w:rsid w:val="000F7258"/>
    <w:rPr>
      <w:rFonts w:cs="Times New Roman"/>
      <w:color w:val="0066CC"/>
      <w:u w:val="single"/>
    </w:rPr>
  </w:style>
  <w:style w:type="character" w:customStyle="1" w:styleId="a5">
    <w:name w:val="Основной текст_"/>
    <w:link w:val="2"/>
    <w:uiPriority w:val="99"/>
    <w:locked/>
    <w:rsid w:val="000F7258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5"/>
    <w:uiPriority w:val="99"/>
    <w:rsid w:val="000F7258"/>
    <w:pPr>
      <w:shd w:val="clear" w:color="auto" w:fill="FFFFFF"/>
      <w:spacing w:before="300" w:after="300" w:line="322" w:lineRule="exact"/>
      <w:ind w:hanging="1540"/>
      <w:jc w:val="center"/>
    </w:pPr>
    <w:rPr>
      <w:rFonts w:eastAsiaTheme="minorHAnsi"/>
      <w:sz w:val="27"/>
      <w:szCs w:val="27"/>
      <w:lang w:eastAsia="en-US"/>
    </w:rPr>
  </w:style>
  <w:style w:type="character" w:customStyle="1" w:styleId="20">
    <w:name w:val="Основной текст (2)_"/>
    <w:link w:val="21"/>
    <w:uiPriority w:val="99"/>
    <w:locked/>
    <w:rsid w:val="000F7258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1">
    <w:name w:val="Основной текст (2)"/>
    <w:basedOn w:val="a"/>
    <w:link w:val="20"/>
    <w:uiPriority w:val="99"/>
    <w:rsid w:val="000F7258"/>
    <w:pPr>
      <w:shd w:val="clear" w:color="auto" w:fill="FFFFFF"/>
      <w:spacing w:line="278" w:lineRule="exact"/>
    </w:pPr>
    <w:rPr>
      <w:rFonts w:eastAsiaTheme="minorHAnsi"/>
      <w:sz w:val="23"/>
      <w:szCs w:val="23"/>
      <w:lang w:eastAsia="en-US"/>
    </w:rPr>
  </w:style>
  <w:style w:type="character" w:customStyle="1" w:styleId="5">
    <w:name w:val="Основной текст (5)_"/>
    <w:link w:val="50"/>
    <w:uiPriority w:val="99"/>
    <w:locked/>
    <w:rsid w:val="000F7258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0F7258"/>
    <w:pPr>
      <w:shd w:val="clear" w:color="auto" w:fill="FFFFFF"/>
      <w:spacing w:after="60" w:line="240" w:lineRule="atLeast"/>
      <w:jc w:val="both"/>
    </w:pPr>
    <w:rPr>
      <w:rFonts w:eastAsiaTheme="minorHAnsi"/>
      <w:sz w:val="23"/>
      <w:szCs w:val="23"/>
      <w:lang w:eastAsia="en-US"/>
    </w:rPr>
  </w:style>
  <w:style w:type="character" w:customStyle="1" w:styleId="22">
    <w:name w:val="Основной текст (2) + Полужирный"/>
    <w:uiPriority w:val="99"/>
    <w:rsid w:val="000F7258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4">
    <w:name w:val="Основной текст (4)_"/>
    <w:link w:val="40"/>
    <w:uiPriority w:val="99"/>
    <w:locked/>
    <w:rsid w:val="000F7258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0F7258"/>
    <w:pPr>
      <w:shd w:val="clear" w:color="auto" w:fill="FFFFFF"/>
      <w:spacing w:line="230" w:lineRule="exact"/>
      <w:jc w:val="both"/>
    </w:pPr>
    <w:rPr>
      <w:rFonts w:eastAsiaTheme="minorHAnsi"/>
      <w:sz w:val="19"/>
      <w:szCs w:val="19"/>
      <w:lang w:eastAsia="en-US"/>
    </w:rPr>
  </w:style>
  <w:style w:type="character" w:customStyle="1" w:styleId="3">
    <w:name w:val="Основной текст (3)_"/>
    <w:link w:val="30"/>
    <w:uiPriority w:val="99"/>
    <w:locked/>
    <w:rsid w:val="000F7258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0F7258"/>
    <w:pPr>
      <w:shd w:val="clear" w:color="auto" w:fill="FFFFFF"/>
      <w:spacing w:line="240" w:lineRule="atLeast"/>
    </w:pPr>
    <w:rPr>
      <w:rFonts w:eastAsiaTheme="minorHAnsi"/>
      <w:sz w:val="20"/>
      <w:szCs w:val="20"/>
      <w:lang w:eastAsia="en-US"/>
    </w:rPr>
  </w:style>
  <w:style w:type="character" w:customStyle="1" w:styleId="210">
    <w:name w:val="Основной текст (2) + Полужирный1"/>
    <w:uiPriority w:val="99"/>
    <w:rsid w:val="000F7258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a6">
    <w:name w:val="Колонтитул_"/>
    <w:link w:val="a7"/>
    <w:uiPriority w:val="99"/>
    <w:locked/>
    <w:rsid w:val="000F7258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a7">
    <w:name w:val="Колонтитул"/>
    <w:basedOn w:val="a"/>
    <w:link w:val="a6"/>
    <w:uiPriority w:val="99"/>
    <w:rsid w:val="000F7258"/>
    <w:pPr>
      <w:shd w:val="clear" w:color="auto" w:fill="FFFFFF"/>
    </w:pPr>
    <w:rPr>
      <w:rFonts w:eastAsiaTheme="minorHAnsi"/>
      <w:sz w:val="20"/>
      <w:szCs w:val="20"/>
      <w:lang w:eastAsia="en-US"/>
    </w:rPr>
  </w:style>
  <w:style w:type="character" w:customStyle="1" w:styleId="11pt">
    <w:name w:val="Колонтитул + 11 pt"/>
    <w:uiPriority w:val="99"/>
    <w:rsid w:val="000F7258"/>
    <w:rPr>
      <w:rFonts w:ascii="Times New Roman" w:hAnsi="Times New Roman" w:cs="Times New Roman"/>
      <w:spacing w:val="0"/>
      <w:sz w:val="22"/>
      <w:szCs w:val="22"/>
    </w:rPr>
  </w:style>
  <w:style w:type="character" w:customStyle="1" w:styleId="29">
    <w:name w:val="Основной текст (2) + 9"/>
    <w:aliases w:val="5 pt"/>
    <w:uiPriority w:val="99"/>
    <w:rsid w:val="000F7258"/>
    <w:rPr>
      <w:rFonts w:ascii="Times New Roman" w:hAnsi="Times New Roman" w:cs="Times New Roman"/>
      <w:spacing w:val="0"/>
      <w:sz w:val="19"/>
      <w:szCs w:val="19"/>
    </w:rPr>
  </w:style>
  <w:style w:type="character" w:customStyle="1" w:styleId="a8">
    <w:name w:val="Подпись к таблице_"/>
    <w:link w:val="11"/>
    <w:uiPriority w:val="99"/>
    <w:locked/>
    <w:rsid w:val="000F7258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Подпись к таблице1"/>
    <w:basedOn w:val="a"/>
    <w:link w:val="a8"/>
    <w:uiPriority w:val="99"/>
    <w:rsid w:val="000F7258"/>
    <w:pPr>
      <w:shd w:val="clear" w:color="auto" w:fill="FFFFFF"/>
      <w:spacing w:line="326" w:lineRule="exact"/>
      <w:jc w:val="both"/>
    </w:pPr>
    <w:rPr>
      <w:rFonts w:eastAsiaTheme="minorHAnsi"/>
      <w:sz w:val="27"/>
      <w:szCs w:val="27"/>
      <w:lang w:eastAsia="en-US"/>
    </w:rPr>
  </w:style>
  <w:style w:type="character" w:customStyle="1" w:styleId="a9">
    <w:name w:val="Подпись к таблице"/>
    <w:uiPriority w:val="99"/>
    <w:rsid w:val="000F7258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12">
    <w:name w:val="Основной текст1"/>
    <w:uiPriority w:val="99"/>
    <w:rsid w:val="000F7258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23">
    <w:name w:val="Подпись к таблице (2)_"/>
    <w:link w:val="211"/>
    <w:uiPriority w:val="99"/>
    <w:locked/>
    <w:rsid w:val="000F7258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11">
    <w:name w:val="Подпись к таблице (2)1"/>
    <w:basedOn w:val="a"/>
    <w:link w:val="23"/>
    <w:uiPriority w:val="99"/>
    <w:rsid w:val="000F7258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24">
    <w:name w:val="Подпись к таблице (2)"/>
    <w:uiPriority w:val="99"/>
    <w:rsid w:val="000F7258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aa">
    <w:name w:val="Подпись к картинке_"/>
    <w:link w:val="ab"/>
    <w:uiPriority w:val="99"/>
    <w:locked/>
    <w:rsid w:val="000F7258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ab">
    <w:name w:val="Подпись к картинке"/>
    <w:basedOn w:val="a"/>
    <w:link w:val="aa"/>
    <w:uiPriority w:val="99"/>
    <w:rsid w:val="000F7258"/>
    <w:pPr>
      <w:shd w:val="clear" w:color="auto" w:fill="FFFFFF"/>
      <w:spacing w:line="240" w:lineRule="atLeast"/>
    </w:pPr>
    <w:rPr>
      <w:rFonts w:eastAsiaTheme="minorHAnsi"/>
      <w:sz w:val="27"/>
      <w:szCs w:val="27"/>
      <w:lang w:eastAsia="en-US"/>
    </w:rPr>
  </w:style>
  <w:style w:type="character" w:customStyle="1" w:styleId="13">
    <w:name w:val="Колонтитул + 13"/>
    <w:aliases w:val="5 pt1"/>
    <w:uiPriority w:val="99"/>
    <w:rsid w:val="000F7258"/>
    <w:rPr>
      <w:rFonts w:ascii="Times New Roman" w:hAnsi="Times New Roman" w:cs="Times New Roman"/>
      <w:spacing w:val="0"/>
      <w:sz w:val="27"/>
      <w:szCs w:val="27"/>
    </w:rPr>
  </w:style>
  <w:style w:type="character" w:customStyle="1" w:styleId="6">
    <w:name w:val="Основной текст (6)_"/>
    <w:link w:val="60"/>
    <w:uiPriority w:val="99"/>
    <w:locked/>
    <w:rsid w:val="000F7258"/>
    <w:rPr>
      <w:rFonts w:ascii="CordiaUPC" w:eastAsia="Times New Roman" w:hAnsi="CordiaUPC" w:cs="CordiaUPC"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0F7258"/>
    <w:pPr>
      <w:shd w:val="clear" w:color="auto" w:fill="FFFFFF"/>
      <w:spacing w:line="240" w:lineRule="atLeast"/>
    </w:pPr>
    <w:rPr>
      <w:rFonts w:ascii="CordiaUPC" w:hAnsi="CordiaUPC" w:cs="CordiaUPC"/>
      <w:sz w:val="28"/>
      <w:szCs w:val="28"/>
      <w:lang w:eastAsia="en-US"/>
    </w:rPr>
  </w:style>
  <w:style w:type="character" w:customStyle="1" w:styleId="fontstyle01">
    <w:name w:val="fontstyle01"/>
    <w:uiPriority w:val="99"/>
    <w:rsid w:val="000F7258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uiPriority w:val="99"/>
    <w:rsid w:val="000F7258"/>
    <w:rPr>
      <w:rFonts w:ascii="CourierNewPSMT" w:hAnsi="CourierNewPSMT" w:cs="Times New Roman"/>
      <w:color w:val="000000"/>
      <w:sz w:val="20"/>
      <w:szCs w:val="20"/>
    </w:rPr>
  </w:style>
  <w:style w:type="paragraph" w:styleId="ac">
    <w:name w:val="footer"/>
    <w:basedOn w:val="a"/>
    <w:link w:val="ad"/>
    <w:uiPriority w:val="99"/>
    <w:rsid w:val="000F7258"/>
    <w:pPr>
      <w:tabs>
        <w:tab w:val="center" w:pos="4677"/>
        <w:tab w:val="right" w:pos="9355"/>
      </w:tabs>
    </w:pPr>
    <w:rPr>
      <w:rFonts w:ascii="Arial Unicode MS" w:eastAsia="Arial Unicode MS" w:hAnsi="Arial Unicode MS" w:cs="Arial Unicode MS"/>
      <w:color w:val="000000"/>
    </w:rPr>
  </w:style>
  <w:style w:type="character" w:customStyle="1" w:styleId="ad">
    <w:name w:val="Нижний колонтитул Знак"/>
    <w:basedOn w:val="a0"/>
    <w:link w:val="ac"/>
    <w:uiPriority w:val="99"/>
    <w:rsid w:val="000F7258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rsid w:val="000F7258"/>
    <w:pPr>
      <w:tabs>
        <w:tab w:val="center" w:pos="4677"/>
        <w:tab w:val="right" w:pos="9355"/>
      </w:tabs>
    </w:pPr>
    <w:rPr>
      <w:rFonts w:ascii="Arial Unicode MS" w:eastAsia="Arial Unicode MS" w:hAnsi="Arial Unicode MS" w:cs="Arial Unicode MS"/>
      <w:color w:val="000000"/>
    </w:rPr>
  </w:style>
  <w:style w:type="character" w:customStyle="1" w:styleId="af">
    <w:name w:val="Верхний колонтитул Знак"/>
    <w:basedOn w:val="a0"/>
    <w:link w:val="ae"/>
    <w:uiPriority w:val="99"/>
    <w:rsid w:val="000F7258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f0">
    <w:name w:val="Текст выноски Знак"/>
    <w:basedOn w:val="a0"/>
    <w:link w:val="af1"/>
    <w:uiPriority w:val="99"/>
    <w:semiHidden/>
    <w:rsid w:val="000F7258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f1">
    <w:name w:val="Balloon Text"/>
    <w:basedOn w:val="a"/>
    <w:link w:val="af0"/>
    <w:uiPriority w:val="99"/>
    <w:semiHidden/>
    <w:unhideWhenUsed/>
    <w:rsid w:val="000F7258"/>
    <w:rPr>
      <w:rFonts w:ascii="Tahoma" w:eastAsia="Arial Unicode MS" w:hAnsi="Tahoma" w:cs="Tahoma"/>
      <w:color w:val="000000"/>
      <w:sz w:val="16"/>
      <w:szCs w:val="16"/>
    </w:rPr>
  </w:style>
  <w:style w:type="paragraph" w:customStyle="1" w:styleId="Standard">
    <w:name w:val="Standard"/>
    <w:rsid w:val="000F7258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val="de-DE" w:eastAsia="fa-IR" w:bidi="fa-IR"/>
    </w:rPr>
  </w:style>
  <w:style w:type="paragraph" w:customStyle="1" w:styleId="ConsNormalTimesNewRoman">
    <w:name w:val="ConsNormal + Times New Roman"/>
    <w:basedOn w:val="Standard"/>
    <w:rsid w:val="000F7258"/>
    <w:pPr>
      <w:ind w:firstLine="562"/>
      <w:jc w:val="both"/>
    </w:pPr>
    <w:rPr>
      <w:color w:val="000000"/>
      <w:sz w:val="28"/>
      <w:szCs w:val="28"/>
    </w:rPr>
  </w:style>
  <w:style w:type="paragraph" w:customStyle="1" w:styleId="ConsPlusCell">
    <w:name w:val="ConsPlusCell"/>
    <w:rsid w:val="000F72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FontStyle39">
    <w:name w:val="Font Style39"/>
    <w:rsid w:val="000F7258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0F7258"/>
    <w:pPr>
      <w:suppressAutoHyphens/>
      <w:spacing w:after="120"/>
    </w:pPr>
    <w:rPr>
      <w:lang w:eastAsia="zh-CN"/>
    </w:rPr>
  </w:style>
  <w:style w:type="character" w:customStyle="1" w:styleId="af3">
    <w:name w:val="Основной текст Знак"/>
    <w:basedOn w:val="a0"/>
    <w:link w:val="af2"/>
    <w:rsid w:val="000F7258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ntStyle40">
    <w:name w:val="Font Style40"/>
    <w:qFormat/>
    <w:rsid w:val="000F7258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B44E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041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f4">
    <w:name w:val="Strong"/>
    <w:uiPriority w:val="22"/>
    <w:qFormat/>
    <w:rsid w:val="00D04175"/>
    <w:rPr>
      <w:b/>
      <w:bCs/>
    </w:rPr>
  </w:style>
  <w:style w:type="paragraph" w:styleId="af5">
    <w:name w:val="Normal (Web)"/>
    <w:basedOn w:val="a"/>
    <w:unhideWhenUsed/>
    <w:rsid w:val="00D04175"/>
    <w:pPr>
      <w:spacing w:before="100" w:beforeAutospacing="1" w:after="100" w:afterAutospacing="1"/>
    </w:pPr>
  </w:style>
  <w:style w:type="table" w:styleId="af6">
    <w:name w:val="Table Grid"/>
    <w:basedOn w:val="a1"/>
    <w:rsid w:val="00D04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Без интервала1"/>
    <w:rsid w:val="00420190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f7">
    <w:name w:val="Цветовое выделение"/>
    <w:rsid w:val="00772A7B"/>
    <w:rPr>
      <w:b/>
      <w:color w:val="000080"/>
    </w:rPr>
  </w:style>
  <w:style w:type="character" w:customStyle="1" w:styleId="10">
    <w:name w:val="Заголовок 1 Знак"/>
    <w:basedOn w:val="a0"/>
    <w:link w:val="1"/>
    <w:rsid w:val="00772A7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ill">
    <w:name w:val="fill"/>
    <w:rsid w:val="00772A7B"/>
    <w:rPr>
      <w:color w:val="FF0000"/>
    </w:rPr>
  </w:style>
  <w:style w:type="paragraph" w:styleId="af8">
    <w:name w:val="Body Text Indent"/>
    <w:basedOn w:val="a"/>
    <w:link w:val="af9"/>
    <w:rsid w:val="00D84623"/>
    <w:pPr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f9">
    <w:name w:val="Основной текст с отступом Знак"/>
    <w:basedOn w:val="a0"/>
    <w:link w:val="af8"/>
    <w:rsid w:val="00D84623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74109-5F6D-4379-A30A-2C2011102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15</Pages>
  <Words>5730</Words>
  <Characters>32663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Пользователь</cp:lastModifiedBy>
  <cp:revision>67</cp:revision>
  <cp:lastPrinted>2021-09-10T09:20:00Z</cp:lastPrinted>
  <dcterms:created xsi:type="dcterms:W3CDTF">2018-03-06T06:00:00Z</dcterms:created>
  <dcterms:modified xsi:type="dcterms:W3CDTF">2021-11-18T10:14:00Z</dcterms:modified>
</cp:coreProperties>
</file>